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BEB" w:rsidRDefault="0075756D">
      <w:pPr>
        <w:adjustRightInd/>
        <w:spacing w:line="404" w:lineRule="exact"/>
        <w:jc w:val="center"/>
        <w:rPr>
          <w:rFonts w:ascii="ＭＳ 明朝"/>
        </w:rPr>
      </w:pPr>
      <w:r>
        <w:rPr>
          <w:rFonts w:ascii="ＭＳ 明朝" w:cs="ＭＳ 明朝" w:hint="eastAsia"/>
          <w:color w:val="auto"/>
        </w:rPr>
        <w:t>事　業　計　画　概　要　書</w:t>
      </w:r>
    </w:p>
    <w:p w:rsidR="002E4BEB" w:rsidRDefault="002E4BEB" w:rsidP="009513A8">
      <w:pPr>
        <w:adjustRightInd/>
        <w:spacing w:line="272" w:lineRule="exact"/>
        <w:rPr>
          <w:rFonts w:ascii="ＭＳ 明朝"/>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7590"/>
      </w:tblGrid>
      <w:tr w:rsidR="002E4BEB" w:rsidTr="00B95C4C">
        <w:trPr>
          <w:trHeight w:val="630"/>
        </w:trPr>
        <w:tc>
          <w:tcPr>
            <w:tcW w:w="1927"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364" w:lineRule="exact"/>
              <w:jc w:val="center"/>
              <w:rPr>
                <w:rFonts w:ascii="ＭＳ 明朝"/>
              </w:rPr>
            </w:pPr>
            <w:r w:rsidRPr="00805C22">
              <w:rPr>
                <w:rFonts w:cs="ＭＳ 明朝" w:hint="eastAsia"/>
                <w:spacing w:val="60"/>
              </w:rPr>
              <w:t>店舗所在</w:t>
            </w:r>
            <w:r w:rsidRPr="00805C22">
              <w:rPr>
                <w:rFonts w:cs="ＭＳ 明朝" w:hint="eastAsia"/>
              </w:rPr>
              <w:t>地</w:t>
            </w:r>
          </w:p>
        </w:tc>
        <w:tc>
          <w:tcPr>
            <w:tcW w:w="7590"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364" w:lineRule="exact"/>
              <w:rPr>
                <w:rFonts w:ascii="ＭＳ 明朝"/>
              </w:rPr>
            </w:pPr>
          </w:p>
        </w:tc>
      </w:tr>
      <w:tr w:rsidR="002E4BEB" w:rsidTr="00B95C4C">
        <w:trPr>
          <w:trHeight w:val="630"/>
        </w:trPr>
        <w:tc>
          <w:tcPr>
            <w:tcW w:w="1927"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364" w:lineRule="exact"/>
              <w:jc w:val="center"/>
              <w:rPr>
                <w:rFonts w:ascii="ＭＳ 明朝"/>
              </w:rPr>
            </w:pPr>
            <w:r w:rsidRPr="00805C22">
              <w:rPr>
                <w:rFonts w:cs="ＭＳ 明朝" w:hint="eastAsia"/>
                <w:spacing w:val="24"/>
              </w:rPr>
              <w:t>当該商店街</w:t>
            </w:r>
            <w:r w:rsidRPr="00805C22">
              <w:rPr>
                <w:rFonts w:cs="ＭＳ 明朝" w:hint="eastAsia"/>
              </w:rPr>
              <w:t>名</w:t>
            </w:r>
          </w:p>
        </w:tc>
        <w:tc>
          <w:tcPr>
            <w:tcW w:w="7590"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364" w:lineRule="exact"/>
              <w:rPr>
                <w:rFonts w:ascii="ＭＳ 明朝"/>
              </w:rPr>
            </w:pPr>
          </w:p>
        </w:tc>
      </w:tr>
      <w:tr w:rsidR="002E4BEB" w:rsidTr="00B95C4C">
        <w:trPr>
          <w:trHeight w:val="630"/>
        </w:trPr>
        <w:tc>
          <w:tcPr>
            <w:tcW w:w="1927"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364" w:lineRule="exact"/>
              <w:jc w:val="center"/>
              <w:rPr>
                <w:rFonts w:ascii="ＭＳ 明朝"/>
              </w:rPr>
            </w:pPr>
            <w:r w:rsidRPr="00805C22">
              <w:rPr>
                <w:rFonts w:cs="ＭＳ 明朝" w:hint="eastAsia"/>
                <w:spacing w:val="60"/>
              </w:rPr>
              <w:t>業種・業</w:t>
            </w:r>
            <w:r w:rsidRPr="00805C22">
              <w:rPr>
                <w:rFonts w:cs="ＭＳ 明朝" w:hint="eastAsia"/>
              </w:rPr>
              <w:t>態</w:t>
            </w:r>
          </w:p>
        </w:tc>
        <w:tc>
          <w:tcPr>
            <w:tcW w:w="7590"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364" w:lineRule="exact"/>
              <w:rPr>
                <w:rFonts w:ascii="ＭＳ 明朝"/>
              </w:rPr>
            </w:pPr>
          </w:p>
        </w:tc>
      </w:tr>
      <w:tr w:rsidR="002E4BEB" w:rsidTr="00B95C4C">
        <w:trPr>
          <w:trHeight w:val="630"/>
        </w:trPr>
        <w:tc>
          <w:tcPr>
            <w:tcW w:w="1927"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272" w:lineRule="exact"/>
              <w:jc w:val="center"/>
              <w:rPr>
                <w:rFonts w:ascii="ＭＳ 明朝"/>
              </w:rPr>
            </w:pPr>
            <w:r w:rsidRPr="00805C22">
              <w:rPr>
                <w:rFonts w:cs="ＭＳ 明朝" w:hint="eastAsia"/>
                <w:spacing w:val="120"/>
              </w:rPr>
              <w:t>取扱商</w:t>
            </w:r>
            <w:r w:rsidRPr="00805C22">
              <w:rPr>
                <w:rFonts w:cs="ＭＳ 明朝" w:hint="eastAsia"/>
              </w:rPr>
              <w:t>品</w:t>
            </w:r>
          </w:p>
          <w:p w:rsidR="002E4BEB" w:rsidRDefault="002E4BEB" w:rsidP="00B95C4C">
            <w:pPr>
              <w:suppressAutoHyphens/>
              <w:kinsoku w:val="0"/>
              <w:wordWrap w:val="0"/>
              <w:autoSpaceDE w:val="0"/>
              <w:autoSpaceDN w:val="0"/>
              <w:spacing w:line="364" w:lineRule="exact"/>
              <w:jc w:val="center"/>
              <w:rPr>
                <w:rFonts w:ascii="ＭＳ 明朝"/>
              </w:rPr>
            </w:pPr>
            <w:r w:rsidRPr="00805C22">
              <w:rPr>
                <w:rFonts w:cs="ＭＳ 明朝" w:hint="eastAsia"/>
                <w:spacing w:val="24"/>
              </w:rPr>
              <w:t>サービス内</w:t>
            </w:r>
            <w:r w:rsidRPr="00805C22">
              <w:rPr>
                <w:rFonts w:cs="ＭＳ 明朝" w:hint="eastAsia"/>
              </w:rPr>
              <w:t>容</w:t>
            </w:r>
          </w:p>
        </w:tc>
        <w:tc>
          <w:tcPr>
            <w:tcW w:w="7590"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364" w:lineRule="exact"/>
              <w:rPr>
                <w:rFonts w:ascii="ＭＳ 明朝"/>
              </w:rPr>
            </w:pPr>
          </w:p>
        </w:tc>
      </w:tr>
      <w:tr w:rsidR="002E4BEB" w:rsidTr="00B95C4C">
        <w:trPr>
          <w:trHeight w:val="630"/>
        </w:trPr>
        <w:tc>
          <w:tcPr>
            <w:tcW w:w="1927"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364" w:lineRule="exact"/>
              <w:jc w:val="center"/>
              <w:rPr>
                <w:rFonts w:ascii="ＭＳ 明朝"/>
              </w:rPr>
            </w:pPr>
            <w:r w:rsidRPr="00805C22">
              <w:rPr>
                <w:rFonts w:cs="ＭＳ 明朝" w:hint="eastAsia"/>
                <w:spacing w:val="60"/>
              </w:rPr>
              <w:t>開業予定</w:t>
            </w:r>
            <w:r w:rsidRPr="00805C22">
              <w:rPr>
                <w:rFonts w:cs="ＭＳ 明朝" w:hint="eastAsia"/>
              </w:rPr>
              <w:t>日</w:t>
            </w:r>
          </w:p>
        </w:tc>
        <w:tc>
          <w:tcPr>
            <w:tcW w:w="7590"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autoSpaceDE w:val="0"/>
              <w:autoSpaceDN w:val="0"/>
              <w:spacing w:line="364" w:lineRule="exact"/>
              <w:rPr>
                <w:rFonts w:ascii="ＭＳ 明朝"/>
              </w:rPr>
            </w:pPr>
            <w:r>
              <w:rPr>
                <w:rFonts w:cs="ＭＳ 明朝" w:hint="eastAsia"/>
              </w:rPr>
              <w:t xml:space="preserve">　　年　　月　　日</w:t>
            </w:r>
          </w:p>
        </w:tc>
      </w:tr>
      <w:tr w:rsidR="002E4BEB" w:rsidTr="00B95C4C">
        <w:tc>
          <w:tcPr>
            <w:tcW w:w="1927"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364" w:lineRule="exact"/>
              <w:jc w:val="center"/>
              <w:rPr>
                <w:rFonts w:ascii="ＭＳ 明朝"/>
              </w:rPr>
            </w:pPr>
            <w:r>
              <w:rPr>
                <w:rFonts w:cs="ＭＳ 明朝" w:hint="eastAsia"/>
              </w:rPr>
              <w:t>開業の目的</w:t>
            </w:r>
          </w:p>
        </w:tc>
        <w:tc>
          <w:tcPr>
            <w:tcW w:w="7590"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364"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tc>
      </w:tr>
      <w:tr w:rsidR="002E4BEB" w:rsidTr="00B95C4C">
        <w:tc>
          <w:tcPr>
            <w:tcW w:w="1927"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364" w:lineRule="exact"/>
              <w:jc w:val="center"/>
              <w:rPr>
                <w:rFonts w:ascii="ＭＳ 明朝"/>
              </w:rPr>
            </w:pPr>
            <w:r>
              <w:rPr>
                <w:rFonts w:cs="ＭＳ 明朝" w:hint="eastAsia"/>
              </w:rPr>
              <w:t>事業内容</w:t>
            </w:r>
          </w:p>
        </w:tc>
        <w:tc>
          <w:tcPr>
            <w:tcW w:w="7590"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364"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tc>
      </w:tr>
      <w:tr w:rsidR="002E4BEB" w:rsidTr="00B95C4C">
        <w:tc>
          <w:tcPr>
            <w:tcW w:w="1927"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272" w:lineRule="exact"/>
              <w:jc w:val="center"/>
              <w:rPr>
                <w:rFonts w:ascii="ＭＳ 明朝"/>
              </w:rPr>
            </w:pPr>
            <w:r>
              <w:rPr>
                <w:rFonts w:ascii="ＭＳ 明朝" w:cs="ＭＳ 明朝" w:hint="eastAsia"/>
              </w:rPr>
              <w:t>補助事業等実施</w:t>
            </w:r>
          </w:p>
          <w:p w:rsidR="002E4BEB" w:rsidRDefault="002E4BEB" w:rsidP="00B95C4C">
            <w:pPr>
              <w:suppressAutoHyphens/>
              <w:kinsoku w:val="0"/>
              <w:wordWrap w:val="0"/>
              <w:autoSpaceDE w:val="0"/>
              <w:autoSpaceDN w:val="0"/>
              <w:spacing w:line="364" w:lineRule="exact"/>
              <w:jc w:val="center"/>
              <w:rPr>
                <w:rFonts w:ascii="ＭＳ 明朝"/>
              </w:rPr>
            </w:pPr>
            <w:r>
              <w:rPr>
                <w:rFonts w:ascii="ＭＳ 明朝" w:cs="ＭＳ 明朝" w:hint="eastAsia"/>
              </w:rPr>
              <w:t>による効果</w:t>
            </w:r>
          </w:p>
        </w:tc>
        <w:tc>
          <w:tcPr>
            <w:tcW w:w="7590" w:type="dxa"/>
            <w:tcBorders>
              <w:top w:val="single" w:sz="4" w:space="0" w:color="000000"/>
              <w:left w:val="single" w:sz="4" w:space="0" w:color="000000"/>
              <w:bottom w:val="nil"/>
              <w:right w:val="single" w:sz="4" w:space="0" w:color="000000"/>
            </w:tcBorders>
            <w:vAlign w:val="center"/>
          </w:tcPr>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364"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tc>
      </w:tr>
      <w:tr w:rsidR="002E4BEB" w:rsidTr="00B95C4C">
        <w:tc>
          <w:tcPr>
            <w:tcW w:w="1927" w:type="dxa"/>
            <w:tcBorders>
              <w:top w:val="single" w:sz="4" w:space="0" w:color="000000"/>
              <w:left w:val="single" w:sz="4" w:space="0" w:color="000000"/>
              <w:bottom w:val="single" w:sz="4" w:space="0" w:color="000000"/>
              <w:right w:val="single" w:sz="4" w:space="0" w:color="000000"/>
            </w:tcBorders>
            <w:vAlign w:val="center"/>
          </w:tcPr>
          <w:p w:rsidR="002E4BEB" w:rsidRDefault="002E4BEB" w:rsidP="00B95C4C">
            <w:pPr>
              <w:suppressAutoHyphens/>
              <w:kinsoku w:val="0"/>
              <w:wordWrap w:val="0"/>
              <w:autoSpaceDE w:val="0"/>
              <w:autoSpaceDN w:val="0"/>
              <w:spacing w:line="364" w:lineRule="exact"/>
              <w:jc w:val="center"/>
              <w:rPr>
                <w:rFonts w:ascii="ＭＳ 明朝"/>
              </w:rPr>
            </w:pPr>
            <w:r>
              <w:rPr>
                <w:rFonts w:cs="ＭＳ 明朝" w:hint="eastAsia"/>
              </w:rPr>
              <w:t>備　　考</w:t>
            </w:r>
          </w:p>
        </w:tc>
        <w:tc>
          <w:tcPr>
            <w:tcW w:w="7590" w:type="dxa"/>
            <w:tcBorders>
              <w:top w:val="single" w:sz="4" w:space="0" w:color="000000"/>
              <w:left w:val="single" w:sz="4" w:space="0" w:color="000000"/>
              <w:bottom w:val="single" w:sz="4" w:space="0" w:color="000000"/>
              <w:right w:val="single" w:sz="4" w:space="0" w:color="000000"/>
            </w:tcBorders>
            <w:vAlign w:val="center"/>
          </w:tcPr>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364"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p w:rsidR="002E4BEB" w:rsidRDefault="002E4BEB" w:rsidP="00B95C4C">
            <w:pPr>
              <w:suppressAutoHyphens/>
              <w:kinsoku w:val="0"/>
              <w:wordWrap w:val="0"/>
              <w:autoSpaceDE w:val="0"/>
              <w:autoSpaceDN w:val="0"/>
              <w:spacing w:line="272" w:lineRule="exact"/>
              <w:rPr>
                <w:rFonts w:ascii="ＭＳ 明朝"/>
              </w:rPr>
            </w:pPr>
          </w:p>
        </w:tc>
      </w:tr>
    </w:tbl>
    <w:p w:rsidR="002E4BEB" w:rsidRDefault="002E4BEB">
      <w:pPr>
        <w:adjustRightInd/>
        <w:ind w:left="360" w:hanging="360"/>
        <w:rPr>
          <w:rFonts w:ascii="ＭＳ 明朝"/>
        </w:rPr>
      </w:pPr>
      <w:r>
        <w:rPr>
          <w:rFonts w:ascii="ＭＳ 明朝" w:hAnsi="ＭＳ 明朝" w:cs="ＭＳ 明朝"/>
          <w:sz w:val="21"/>
          <w:szCs w:val="21"/>
        </w:rPr>
        <w:t>1.</w:t>
      </w:r>
      <w:r>
        <w:rPr>
          <w:sz w:val="21"/>
          <w:szCs w:val="21"/>
        </w:rPr>
        <w:t xml:space="preserve"> </w:t>
      </w:r>
      <w:r>
        <w:rPr>
          <w:rFonts w:cs="ＭＳ 明朝" w:hint="eastAsia"/>
          <w:sz w:val="21"/>
          <w:szCs w:val="21"/>
        </w:rPr>
        <w:t>現在事業を営んでいる場合は、名称、所在地、代表者、事業の内容などを掲載した書類</w:t>
      </w:r>
      <w:r>
        <w:rPr>
          <w:rFonts w:ascii="ＭＳ 明朝" w:hAnsi="ＭＳ 明朝" w:cs="ＭＳ 明朝"/>
          <w:sz w:val="21"/>
          <w:szCs w:val="21"/>
        </w:rPr>
        <w:t>(</w:t>
      </w:r>
      <w:r>
        <w:rPr>
          <w:rFonts w:cs="ＭＳ 明朝" w:hint="eastAsia"/>
          <w:sz w:val="21"/>
          <w:szCs w:val="21"/>
        </w:rPr>
        <w:t>法人の場合は登記簿謄本の写し、決算書</w:t>
      </w:r>
      <w:r>
        <w:rPr>
          <w:rFonts w:ascii="ＭＳ 明朝" w:hAnsi="ＭＳ 明朝" w:cs="ＭＳ 明朝"/>
          <w:sz w:val="21"/>
          <w:szCs w:val="21"/>
        </w:rPr>
        <w:t>)</w:t>
      </w:r>
      <w:r>
        <w:rPr>
          <w:rFonts w:cs="ＭＳ 明朝" w:hint="eastAsia"/>
          <w:sz w:val="21"/>
          <w:szCs w:val="21"/>
        </w:rPr>
        <w:t>を添付してください。</w:t>
      </w:r>
    </w:p>
    <w:p w:rsidR="002E4BEB" w:rsidRDefault="002E4BEB">
      <w:pPr>
        <w:adjustRightInd/>
        <w:rPr>
          <w:rFonts w:ascii="ＭＳ 明朝"/>
        </w:rPr>
      </w:pPr>
      <w:r>
        <w:rPr>
          <w:rFonts w:ascii="ＭＳ 明朝" w:hAnsi="ＭＳ 明朝" w:cs="ＭＳ 明朝"/>
          <w:sz w:val="21"/>
          <w:szCs w:val="21"/>
        </w:rPr>
        <w:t>2.</w:t>
      </w:r>
      <w:r>
        <w:rPr>
          <w:rFonts w:cs="ＭＳ 明朝" w:hint="eastAsia"/>
          <w:sz w:val="21"/>
          <w:szCs w:val="21"/>
        </w:rPr>
        <w:t>補助事業者が団体の場合は、規約、名簿など添付してください。</w:t>
      </w:r>
    </w:p>
    <w:p w:rsidR="00B95C4C" w:rsidRDefault="002E4BEB">
      <w:pPr>
        <w:adjustRightInd/>
        <w:rPr>
          <w:rFonts w:cs="ＭＳ 明朝"/>
          <w:sz w:val="21"/>
          <w:szCs w:val="21"/>
        </w:rPr>
      </w:pPr>
      <w:r>
        <w:rPr>
          <w:rFonts w:ascii="ＭＳ 明朝" w:hAnsi="ＭＳ 明朝" w:cs="ＭＳ 明朝"/>
          <w:sz w:val="21"/>
          <w:szCs w:val="21"/>
        </w:rPr>
        <w:t>3.</w:t>
      </w:r>
      <w:r>
        <w:rPr>
          <w:rFonts w:cs="ＭＳ 明朝" w:hint="eastAsia"/>
          <w:sz w:val="21"/>
          <w:szCs w:val="21"/>
        </w:rPr>
        <w:t>各事項、書式に記載しきれない場合は、別紙により記載してください。</w:t>
      </w:r>
      <w:r w:rsidR="00B95C4C">
        <w:rPr>
          <w:rFonts w:cs="ＭＳ 明朝"/>
          <w:sz w:val="21"/>
          <w:szCs w:val="21"/>
        </w:rPr>
        <w:br w:type="page"/>
      </w:r>
    </w:p>
    <w:p w:rsidR="00B95C4C" w:rsidRDefault="00B95C4C" w:rsidP="00B95C4C">
      <w:pPr>
        <w:adjustRightInd/>
        <w:spacing w:line="404" w:lineRule="exact"/>
        <w:jc w:val="center"/>
        <w:rPr>
          <w:rFonts w:ascii="ＭＳ 明朝"/>
        </w:rPr>
      </w:pPr>
      <w:r>
        <w:rPr>
          <w:rFonts w:ascii="ＭＳ 明朝" w:hint="eastAsia"/>
          <w:noProof/>
          <w:sz w:val="21"/>
          <w:szCs w:val="21"/>
        </w:rPr>
        <w:lastRenderedPageBreak/>
        <mc:AlternateContent>
          <mc:Choice Requires="wps">
            <w:drawing>
              <wp:anchor distT="0" distB="0" distL="114300" distR="114300" simplePos="0" relativeHeight="251659264" behindDoc="0" locked="0" layoutInCell="1" allowOverlap="1" wp14:anchorId="6702DED0" wp14:editId="742AC3FA">
                <wp:simplePos x="0" y="0"/>
                <wp:positionH relativeFrom="margin">
                  <wp:align>right</wp:align>
                </wp:positionH>
                <wp:positionV relativeFrom="paragraph">
                  <wp:posOffset>-124460</wp:posOffset>
                </wp:positionV>
                <wp:extent cx="914400" cy="504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5C4C" w:rsidRPr="00446AFB" w:rsidRDefault="00B95C4C" w:rsidP="00B95C4C">
                            <w:pPr>
                              <w:jc w:val="center"/>
                              <w:rPr>
                                <w:b/>
                                <w:color w:val="FF0000"/>
                                <w:sz w:val="36"/>
                                <w:szCs w:val="36"/>
                              </w:rPr>
                            </w:pPr>
                            <w:r w:rsidRPr="00446AFB">
                              <w:rPr>
                                <w:rFonts w:hint="eastAsia"/>
                                <w:b/>
                                <w:color w:val="FF0000"/>
                                <w:sz w:val="36"/>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2DED0" id="_x0000_t202" coordsize="21600,21600" o:spt="202" path="m,l,21600r21600,l21600,xe">
                <v:stroke joinstyle="miter"/>
                <v:path gradientshapeok="t" o:connecttype="rect"/>
              </v:shapetype>
              <v:shape id="テキスト ボックス 1" o:spid="_x0000_s1026" type="#_x0000_t202" style="position:absolute;left:0;text-align:left;margin-left:20.8pt;margin-top:-9.8pt;width:1in;height:3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" fillcolor="white [3201]" strokeweight=".5pt">
                <v:textbox>
                  <w:txbxContent>
                    <w:p w:rsidR="00B95C4C" w:rsidRPr="00446AFB" w:rsidRDefault="00B95C4C" w:rsidP="00B95C4C">
                      <w:pPr>
                        <w:jc w:val="center"/>
                        <w:rPr>
                          <w:b/>
                          <w:color w:val="FF0000"/>
                          <w:sz w:val="36"/>
                          <w:szCs w:val="36"/>
                        </w:rPr>
                      </w:pPr>
                      <w:r w:rsidRPr="00446AFB">
                        <w:rPr>
                          <w:rFonts w:hint="eastAsia"/>
                          <w:b/>
                          <w:color w:val="FF0000"/>
                          <w:sz w:val="36"/>
                          <w:szCs w:val="36"/>
                        </w:rPr>
                        <w:t>記載例</w:t>
                      </w:r>
                    </w:p>
                  </w:txbxContent>
                </v:textbox>
                <w10:wrap anchorx="margin"/>
              </v:shape>
            </w:pict>
          </mc:Fallback>
        </mc:AlternateContent>
      </w:r>
      <w:r w:rsidR="0075756D">
        <w:rPr>
          <w:rFonts w:ascii="ＭＳ 明朝" w:hint="eastAsia"/>
        </w:rPr>
        <w:t>事　業　計　画　概　要　書</w:t>
      </w:r>
    </w:p>
    <w:p w:rsidR="00B95C4C" w:rsidRDefault="00B95C4C" w:rsidP="00B95C4C">
      <w:pPr>
        <w:adjustRightInd/>
        <w:spacing w:line="272" w:lineRule="exact"/>
        <w:rPr>
          <w:rFonts w:ascii="ＭＳ 明朝"/>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7590"/>
      </w:tblGrid>
      <w:tr w:rsidR="00B95C4C" w:rsidTr="00255406">
        <w:trPr>
          <w:trHeight w:val="630"/>
        </w:trPr>
        <w:tc>
          <w:tcPr>
            <w:tcW w:w="1927" w:type="dxa"/>
            <w:tcBorders>
              <w:top w:val="single" w:sz="4" w:space="0" w:color="000000"/>
              <w:left w:val="single" w:sz="4" w:space="0" w:color="000000"/>
              <w:bottom w:val="nil"/>
              <w:right w:val="single" w:sz="4" w:space="0" w:color="000000"/>
            </w:tcBorders>
            <w:vAlign w:val="center"/>
          </w:tcPr>
          <w:p w:rsidR="00B95C4C" w:rsidRDefault="00B95C4C" w:rsidP="00255406">
            <w:pPr>
              <w:suppressAutoHyphens/>
              <w:kinsoku w:val="0"/>
              <w:wordWrap w:val="0"/>
              <w:autoSpaceDE w:val="0"/>
              <w:autoSpaceDN w:val="0"/>
              <w:spacing w:line="364" w:lineRule="exact"/>
              <w:jc w:val="center"/>
              <w:rPr>
                <w:rFonts w:ascii="ＭＳ 明朝"/>
              </w:rPr>
            </w:pPr>
            <w:r w:rsidRPr="00805C22">
              <w:rPr>
                <w:rFonts w:cs="ＭＳ 明朝" w:hint="eastAsia"/>
                <w:spacing w:val="60"/>
              </w:rPr>
              <w:t>店舗所在</w:t>
            </w:r>
            <w:r w:rsidRPr="00805C22">
              <w:rPr>
                <w:rFonts w:cs="ＭＳ 明朝" w:hint="eastAsia"/>
              </w:rPr>
              <w:t>地</w:t>
            </w:r>
          </w:p>
        </w:tc>
        <w:tc>
          <w:tcPr>
            <w:tcW w:w="7590" w:type="dxa"/>
            <w:tcBorders>
              <w:top w:val="single" w:sz="4" w:space="0" w:color="000000"/>
              <w:left w:val="single" w:sz="4" w:space="0" w:color="000000"/>
              <w:bottom w:val="nil"/>
              <w:right w:val="single" w:sz="4" w:space="0" w:color="000000"/>
            </w:tcBorders>
            <w:vAlign w:val="center"/>
          </w:tcPr>
          <w:p w:rsidR="00B95C4C" w:rsidRPr="00446AFB" w:rsidRDefault="00B95C4C" w:rsidP="00255406">
            <w:pPr>
              <w:suppressAutoHyphens/>
              <w:kinsoku w:val="0"/>
              <w:wordWrap w:val="0"/>
              <w:autoSpaceDE w:val="0"/>
              <w:autoSpaceDN w:val="0"/>
              <w:spacing w:line="364" w:lineRule="exact"/>
              <w:rPr>
                <w:rFonts w:ascii="ＭＳ 明朝"/>
                <w:color w:val="FF0000"/>
              </w:rPr>
            </w:pPr>
            <w:r w:rsidRPr="00446AFB">
              <w:rPr>
                <w:rFonts w:ascii="ＭＳ 明朝" w:hint="eastAsia"/>
                <w:color w:val="FF0000"/>
              </w:rPr>
              <w:t>千歳市清水町0丁目0-0</w:t>
            </w:r>
          </w:p>
        </w:tc>
      </w:tr>
      <w:tr w:rsidR="00B95C4C" w:rsidTr="00255406">
        <w:trPr>
          <w:trHeight w:val="630"/>
        </w:trPr>
        <w:tc>
          <w:tcPr>
            <w:tcW w:w="1927" w:type="dxa"/>
            <w:tcBorders>
              <w:top w:val="single" w:sz="4" w:space="0" w:color="000000"/>
              <w:left w:val="single" w:sz="4" w:space="0" w:color="000000"/>
              <w:bottom w:val="nil"/>
              <w:right w:val="single" w:sz="4" w:space="0" w:color="000000"/>
            </w:tcBorders>
            <w:vAlign w:val="center"/>
          </w:tcPr>
          <w:p w:rsidR="00B95C4C" w:rsidRDefault="00B95C4C" w:rsidP="00255406">
            <w:pPr>
              <w:suppressAutoHyphens/>
              <w:kinsoku w:val="0"/>
              <w:wordWrap w:val="0"/>
              <w:autoSpaceDE w:val="0"/>
              <w:autoSpaceDN w:val="0"/>
              <w:spacing w:line="364" w:lineRule="exact"/>
              <w:jc w:val="center"/>
              <w:rPr>
                <w:rFonts w:ascii="ＭＳ 明朝"/>
              </w:rPr>
            </w:pPr>
            <w:r w:rsidRPr="00805C22">
              <w:rPr>
                <w:rFonts w:cs="ＭＳ 明朝" w:hint="eastAsia"/>
                <w:spacing w:val="24"/>
              </w:rPr>
              <w:t>当該商店街</w:t>
            </w:r>
            <w:r w:rsidRPr="00805C22">
              <w:rPr>
                <w:rFonts w:cs="ＭＳ 明朝" w:hint="eastAsia"/>
              </w:rPr>
              <w:t>名</w:t>
            </w:r>
          </w:p>
        </w:tc>
        <w:tc>
          <w:tcPr>
            <w:tcW w:w="7590" w:type="dxa"/>
            <w:tcBorders>
              <w:top w:val="single" w:sz="4" w:space="0" w:color="000000"/>
              <w:left w:val="single" w:sz="4" w:space="0" w:color="000000"/>
              <w:bottom w:val="nil"/>
              <w:right w:val="single" w:sz="4" w:space="0" w:color="000000"/>
            </w:tcBorders>
            <w:vAlign w:val="center"/>
          </w:tcPr>
          <w:p w:rsidR="00B95C4C" w:rsidRPr="00446AFB" w:rsidRDefault="00255406" w:rsidP="00255406">
            <w:pPr>
              <w:suppressAutoHyphens/>
              <w:kinsoku w:val="0"/>
              <w:wordWrap w:val="0"/>
              <w:autoSpaceDE w:val="0"/>
              <w:autoSpaceDN w:val="0"/>
              <w:spacing w:line="364" w:lineRule="exact"/>
              <w:rPr>
                <w:rFonts w:ascii="ＭＳ 明朝"/>
                <w:color w:val="FF0000"/>
              </w:rPr>
            </w:pPr>
            <w:r w:rsidRPr="00446AFB">
              <w:rPr>
                <w:rFonts w:ascii="ＭＳ 明朝" w:hint="eastAsia"/>
                <w:color w:val="FF0000"/>
              </w:rPr>
              <w:t>仲の橋通り商店街</w:t>
            </w:r>
          </w:p>
        </w:tc>
      </w:tr>
      <w:tr w:rsidR="00B95C4C" w:rsidTr="00255406">
        <w:trPr>
          <w:trHeight w:val="630"/>
        </w:trPr>
        <w:tc>
          <w:tcPr>
            <w:tcW w:w="1927" w:type="dxa"/>
            <w:tcBorders>
              <w:top w:val="single" w:sz="4" w:space="0" w:color="000000"/>
              <w:left w:val="single" w:sz="4" w:space="0" w:color="000000"/>
              <w:bottom w:val="nil"/>
              <w:right w:val="single" w:sz="4" w:space="0" w:color="000000"/>
            </w:tcBorders>
            <w:vAlign w:val="center"/>
          </w:tcPr>
          <w:p w:rsidR="00B95C4C" w:rsidRDefault="00B95C4C" w:rsidP="00255406">
            <w:pPr>
              <w:suppressAutoHyphens/>
              <w:kinsoku w:val="0"/>
              <w:wordWrap w:val="0"/>
              <w:autoSpaceDE w:val="0"/>
              <w:autoSpaceDN w:val="0"/>
              <w:spacing w:line="364" w:lineRule="exact"/>
              <w:jc w:val="center"/>
              <w:rPr>
                <w:rFonts w:ascii="ＭＳ 明朝"/>
              </w:rPr>
            </w:pPr>
            <w:r w:rsidRPr="00805C22">
              <w:rPr>
                <w:rFonts w:cs="ＭＳ 明朝" w:hint="eastAsia"/>
                <w:spacing w:val="60"/>
              </w:rPr>
              <w:t>業種・業</w:t>
            </w:r>
            <w:r w:rsidRPr="00805C22">
              <w:rPr>
                <w:rFonts w:cs="ＭＳ 明朝" w:hint="eastAsia"/>
              </w:rPr>
              <w:t>態</w:t>
            </w:r>
          </w:p>
        </w:tc>
        <w:tc>
          <w:tcPr>
            <w:tcW w:w="7590" w:type="dxa"/>
            <w:tcBorders>
              <w:top w:val="single" w:sz="4" w:space="0" w:color="000000"/>
              <w:left w:val="single" w:sz="4" w:space="0" w:color="000000"/>
              <w:bottom w:val="nil"/>
              <w:right w:val="single" w:sz="4" w:space="0" w:color="000000"/>
            </w:tcBorders>
            <w:vAlign w:val="center"/>
          </w:tcPr>
          <w:p w:rsidR="00B95C4C" w:rsidRPr="00446AFB" w:rsidRDefault="00255406" w:rsidP="00255406">
            <w:pPr>
              <w:suppressAutoHyphens/>
              <w:kinsoku w:val="0"/>
              <w:wordWrap w:val="0"/>
              <w:autoSpaceDE w:val="0"/>
              <w:autoSpaceDN w:val="0"/>
              <w:spacing w:line="364" w:lineRule="exact"/>
              <w:rPr>
                <w:rFonts w:ascii="ＭＳ 明朝"/>
                <w:color w:val="FF0000"/>
              </w:rPr>
            </w:pPr>
            <w:r w:rsidRPr="00446AFB">
              <w:rPr>
                <w:rFonts w:ascii="ＭＳ 明朝" w:hint="eastAsia"/>
                <w:color w:val="FF0000"/>
              </w:rPr>
              <w:t>サービス業</w:t>
            </w:r>
          </w:p>
        </w:tc>
      </w:tr>
      <w:tr w:rsidR="00B95C4C" w:rsidTr="00255406">
        <w:trPr>
          <w:trHeight w:val="630"/>
        </w:trPr>
        <w:tc>
          <w:tcPr>
            <w:tcW w:w="1927" w:type="dxa"/>
            <w:tcBorders>
              <w:top w:val="single" w:sz="4" w:space="0" w:color="000000"/>
              <w:left w:val="single" w:sz="4" w:space="0" w:color="000000"/>
              <w:bottom w:val="nil"/>
              <w:right w:val="single" w:sz="4" w:space="0" w:color="000000"/>
            </w:tcBorders>
            <w:vAlign w:val="center"/>
          </w:tcPr>
          <w:p w:rsidR="00B95C4C" w:rsidRDefault="00B95C4C" w:rsidP="00255406">
            <w:pPr>
              <w:suppressAutoHyphens/>
              <w:kinsoku w:val="0"/>
              <w:wordWrap w:val="0"/>
              <w:autoSpaceDE w:val="0"/>
              <w:autoSpaceDN w:val="0"/>
              <w:spacing w:line="272" w:lineRule="exact"/>
              <w:jc w:val="center"/>
              <w:rPr>
                <w:rFonts w:ascii="ＭＳ 明朝"/>
              </w:rPr>
            </w:pPr>
            <w:r w:rsidRPr="00805C22">
              <w:rPr>
                <w:rFonts w:cs="ＭＳ 明朝" w:hint="eastAsia"/>
                <w:spacing w:val="120"/>
              </w:rPr>
              <w:t>取扱商</w:t>
            </w:r>
            <w:r w:rsidRPr="00805C22">
              <w:rPr>
                <w:rFonts w:cs="ＭＳ 明朝" w:hint="eastAsia"/>
              </w:rPr>
              <w:t>品</w:t>
            </w:r>
          </w:p>
          <w:p w:rsidR="00B95C4C" w:rsidRDefault="00B95C4C" w:rsidP="00255406">
            <w:pPr>
              <w:suppressAutoHyphens/>
              <w:kinsoku w:val="0"/>
              <w:wordWrap w:val="0"/>
              <w:autoSpaceDE w:val="0"/>
              <w:autoSpaceDN w:val="0"/>
              <w:spacing w:line="364" w:lineRule="exact"/>
              <w:jc w:val="center"/>
              <w:rPr>
                <w:rFonts w:ascii="ＭＳ 明朝"/>
              </w:rPr>
            </w:pPr>
            <w:r w:rsidRPr="00805C22">
              <w:rPr>
                <w:rFonts w:cs="ＭＳ 明朝" w:hint="eastAsia"/>
                <w:spacing w:val="24"/>
              </w:rPr>
              <w:t>サービス内</w:t>
            </w:r>
            <w:r w:rsidRPr="00805C22">
              <w:rPr>
                <w:rFonts w:cs="ＭＳ 明朝" w:hint="eastAsia"/>
              </w:rPr>
              <w:t>容</w:t>
            </w:r>
          </w:p>
        </w:tc>
        <w:tc>
          <w:tcPr>
            <w:tcW w:w="7590" w:type="dxa"/>
            <w:tcBorders>
              <w:top w:val="single" w:sz="4" w:space="0" w:color="000000"/>
              <w:left w:val="single" w:sz="4" w:space="0" w:color="000000"/>
              <w:bottom w:val="nil"/>
              <w:right w:val="single" w:sz="4" w:space="0" w:color="000000"/>
            </w:tcBorders>
            <w:vAlign w:val="center"/>
          </w:tcPr>
          <w:p w:rsidR="00B95C4C" w:rsidRPr="00446AFB" w:rsidRDefault="00255406" w:rsidP="00255406">
            <w:pPr>
              <w:suppressAutoHyphens/>
              <w:kinsoku w:val="0"/>
              <w:wordWrap w:val="0"/>
              <w:autoSpaceDE w:val="0"/>
              <w:autoSpaceDN w:val="0"/>
              <w:spacing w:line="364" w:lineRule="exact"/>
              <w:rPr>
                <w:rFonts w:ascii="ＭＳ 明朝"/>
                <w:color w:val="FF0000"/>
              </w:rPr>
            </w:pPr>
            <w:r w:rsidRPr="00446AFB">
              <w:rPr>
                <w:rFonts w:ascii="ＭＳ 明朝" w:hint="eastAsia"/>
                <w:color w:val="FF0000"/>
              </w:rPr>
              <w:t>スマートフォン修理</w:t>
            </w:r>
          </w:p>
        </w:tc>
      </w:tr>
      <w:tr w:rsidR="00B95C4C" w:rsidTr="00255406">
        <w:trPr>
          <w:trHeight w:val="630"/>
        </w:trPr>
        <w:tc>
          <w:tcPr>
            <w:tcW w:w="1927" w:type="dxa"/>
            <w:tcBorders>
              <w:top w:val="single" w:sz="4" w:space="0" w:color="000000"/>
              <w:left w:val="single" w:sz="4" w:space="0" w:color="000000"/>
              <w:bottom w:val="nil"/>
              <w:right w:val="single" w:sz="4" w:space="0" w:color="000000"/>
            </w:tcBorders>
            <w:vAlign w:val="center"/>
          </w:tcPr>
          <w:p w:rsidR="00B95C4C" w:rsidRDefault="00B95C4C" w:rsidP="00255406">
            <w:pPr>
              <w:suppressAutoHyphens/>
              <w:kinsoku w:val="0"/>
              <w:wordWrap w:val="0"/>
              <w:autoSpaceDE w:val="0"/>
              <w:autoSpaceDN w:val="0"/>
              <w:spacing w:line="364" w:lineRule="exact"/>
              <w:jc w:val="center"/>
              <w:rPr>
                <w:rFonts w:ascii="ＭＳ 明朝"/>
              </w:rPr>
            </w:pPr>
            <w:r w:rsidRPr="00805C22">
              <w:rPr>
                <w:rFonts w:cs="ＭＳ 明朝" w:hint="eastAsia"/>
                <w:spacing w:val="60"/>
              </w:rPr>
              <w:t>開業予定</w:t>
            </w:r>
            <w:r w:rsidRPr="00805C22">
              <w:rPr>
                <w:rFonts w:cs="ＭＳ 明朝" w:hint="eastAsia"/>
              </w:rPr>
              <w:t>日</w:t>
            </w:r>
          </w:p>
        </w:tc>
        <w:tc>
          <w:tcPr>
            <w:tcW w:w="7590" w:type="dxa"/>
            <w:tcBorders>
              <w:top w:val="single" w:sz="4" w:space="0" w:color="000000"/>
              <w:left w:val="single" w:sz="4" w:space="0" w:color="000000"/>
              <w:bottom w:val="nil"/>
              <w:right w:val="single" w:sz="4" w:space="0" w:color="000000"/>
            </w:tcBorders>
            <w:vAlign w:val="center"/>
          </w:tcPr>
          <w:p w:rsidR="00B95C4C" w:rsidRPr="00446AFB" w:rsidRDefault="00E16DF8" w:rsidP="00255406">
            <w:pPr>
              <w:suppressAutoHyphens/>
              <w:kinsoku w:val="0"/>
              <w:autoSpaceDE w:val="0"/>
              <w:autoSpaceDN w:val="0"/>
              <w:spacing w:line="364" w:lineRule="exact"/>
              <w:rPr>
                <w:rFonts w:ascii="ＭＳ 明朝"/>
                <w:color w:val="FF0000"/>
              </w:rPr>
            </w:pPr>
            <w:r>
              <w:rPr>
                <w:rFonts w:cs="ＭＳ 明朝" w:hint="eastAsia"/>
                <w:color w:val="FF0000"/>
              </w:rPr>
              <w:t>令和５</w:t>
            </w:r>
            <w:bookmarkStart w:id="0" w:name="_GoBack"/>
            <w:bookmarkEnd w:id="0"/>
            <w:r w:rsidR="00446AFB">
              <w:rPr>
                <w:rFonts w:cs="ＭＳ 明朝" w:hint="eastAsia"/>
                <w:color w:val="FF0000"/>
              </w:rPr>
              <w:t>年５</w:t>
            </w:r>
            <w:r w:rsidR="00761D81" w:rsidRPr="00446AFB">
              <w:rPr>
                <w:rFonts w:cs="ＭＳ 明朝" w:hint="eastAsia"/>
                <w:color w:val="FF0000"/>
              </w:rPr>
              <w:t>月１日</w:t>
            </w:r>
          </w:p>
        </w:tc>
      </w:tr>
      <w:tr w:rsidR="00B95C4C" w:rsidTr="00255406">
        <w:tc>
          <w:tcPr>
            <w:tcW w:w="1927" w:type="dxa"/>
            <w:tcBorders>
              <w:top w:val="single" w:sz="4" w:space="0" w:color="000000"/>
              <w:left w:val="single" w:sz="4" w:space="0" w:color="000000"/>
              <w:bottom w:val="nil"/>
              <w:right w:val="single" w:sz="4" w:space="0" w:color="000000"/>
            </w:tcBorders>
            <w:vAlign w:val="center"/>
          </w:tcPr>
          <w:p w:rsidR="00B95C4C" w:rsidRDefault="00B95C4C" w:rsidP="00255406">
            <w:pPr>
              <w:suppressAutoHyphens/>
              <w:kinsoku w:val="0"/>
              <w:wordWrap w:val="0"/>
              <w:autoSpaceDE w:val="0"/>
              <w:autoSpaceDN w:val="0"/>
              <w:spacing w:line="364" w:lineRule="exact"/>
              <w:jc w:val="center"/>
              <w:rPr>
                <w:rFonts w:ascii="ＭＳ 明朝"/>
              </w:rPr>
            </w:pPr>
            <w:r>
              <w:rPr>
                <w:rFonts w:cs="ＭＳ 明朝" w:hint="eastAsia"/>
              </w:rPr>
              <w:t>開業の目的</w:t>
            </w:r>
          </w:p>
        </w:tc>
        <w:tc>
          <w:tcPr>
            <w:tcW w:w="7590" w:type="dxa"/>
            <w:tcBorders>
              <w:top w:val="single" w:sz="4" w:space="0" w:color="000000"/>
              <w:left w:val="single" w:sz="4" w:space="0" w:color="000000"/>
              <w:bottom w:val="nil"/>
              <w:right w:val="single" w:sz="4" w:space="0" w:color="000000"/>
            </w:tcBorders>
            <w:vAlign w:val="center"/>
          </w:tcPr>
          <w:p w:rsidR="00446AFB" w:rsidRPr="00446AFB" w:rsidRDefault="00446AFB" w:rsidP="00446AFB">
            <w:pPr>
              <w:suppressAutoHyphens/>
              <w:kinsoku w:val="0"/>
              <w:wordWrap w:val="0"/>
              <w:autoSpaceDE w:val="0"/>
              <w:autoSpaceDN w:val="0"/>
              <w:spacing w:line="272" w:lineRule="exact"/>
              <w:rPr>
                <w:rFonts w:ascii="ＭＳ 明朝"/>
                <w:color w:val="FF0000"/>
              </w:rPr>
            </w:pPr>
            <w:r w:rsidRPr="00446AFB">
              <w:rPr>
                <w:rFonts w:ascii="ＭＳ 明朝" w:hint="eastAsia"/>
                <w:color w:val="FF0000"/>
              </w:rPr>
              <w:t>近年爆発的に普及したスマートフォンは、通信会社各社から販売されているが、修理等のメンテナンスに関しては、製造元の代理店での修理もしくは郵送修理でしか対応していないものもあることから、即日店頭で修理を行うことで、リペアサービスを求めるユーザに対応する。</w:t>
            </w:r>
          </w:p>
          <w:p w:rsidR="00B95C4C" w:rsidRDefault="00446AFB" w:rsidP="00446AFB">
            <w:pPr>
              <w:suppressAutoHyphens/>
              <w:kinsoku w:val="0"/>
              <w:wordWrap w:val="0"/>
              <w:autoSpaceDE w:val="0"/>
              <w:autoSpaceDN w:val="0"/>
              <w:spacing w:line="272" w:lineRule="exact"/>
              <w:rPr>
                <w:rFonts w:ascii="ＭＳ 明朝"/>
              </w:rPr>
            </w:pPr>
            <w:r w:rsidRPr="00446AFB">
              <w:rPr>
                <w:rFonts w:ascii="ＭＳ 明朝" w:hint="eastAsia"/>
                <w:color w:val="FF0000"/>
              </w:rPr>
              <w:t>また、新たな業種の店舗が開店することによって、商店街の利用者の増加、さらには地域へ貢献を図りたいと考える。</w:t>
            </w:r>
          </w:p>
        </w:tc>
      </w:tr>
      <w:tr w:rsidR="00B95C4C" w:rsidTr="00A127D8">
        <w:trPr>
          <w:trHeight w:val="1276"/>
        </w:trPr>
        <w:tc>
          <w:tcPr>
            <w:tcW w:w="1927" w:type="dxa"/>
            <w:tcBorders>
              <w:top w:val="single" w:sz="4" w:space="0" w:color="000000"/>
              <w:left w:val="single" w:sz="4" w:space="0" w:color="000000"/>
              <w:bottom w:val="nil"/>
              <w:right w:val="single" w:sz="4" w:space="0" w:color="000000"/>
            </w:tcBorders>
            <w:vAlign w:val="center"/>
          </w:tcPr>
          <w:p w:rsidR="00B95C4C" w:rsidRDefault="00B95C4C" w:rsidP="00255406">
            <w:pPr>
              <w:suppressAutoHyphens/>
              <w:kinsoku w:val="0"/>
              <w:wordWrap w:val="0"/>
              <w:autoSpaceDE w:val="0"/>
              <w:autoSpaceDN w:val="0"/>
              <w:spacing w:line="364" w:lineRule="exact"/>
              <w:jc w:val="center"/>
              <w:rPr>
                <w:rFonts w:ascii="ＭＳ 明朝"/>
              </w:rPr>
            </w:pPr>
            <w:r>
              <w:rPr>
                <w:rFonts w:cs="ＭＳ 明朝" w:hint="eastAsia"/>
              </w:rPr>
              <w:t>事業内容</w:t>
            </w:r>
          </w:p>
        </w:tc>
        <w:tc>
          <w:tcPr>
            <w:tcW w:w="7590" w:type="dxa"/>
            <w:tcBorders>
              <w:top w:val="single" w:sz="4" w:space="0" w:color="000000"/>
              <w:left w:val="single" w:sz="4" w:space="0" w:color="000000"/>
              <w:bottom w:val="nil"/>
              <w:right w:val="single" w:sz="4" w:space="0" w:color="000000"/>
            </w:tcBorders>
            <w:vAlign w:val="center"/>
          </w:tcPr>
          <w:p w:rsidR="00B95C4C" w:rsidRPr="00446AFB" w:rsidRDefault="00A127D8" w:rsidP="00A127D8">
            <w:pPr>
              <w:suppressAutoHyphens/>
              <w:kinsoku w:val="0"/>
              <w:wordWrap w:val="0"/>
              <w:autoSpaceDE w:val="0"/>
              <w:autoSpaceDN w:val="0"/>
              <w:spacing w:line="272" w:lineRule="exact"/>
              <w:rPr>
                <w:rFonts w:ascii="ＭＳ 明朝"/>
                <w:color w:val="FF0000"/>
              </w:rPr>
            </w:pPr>
            <w:r w:rsidRPr="00446AFB">
              <w:rPr>
                <w:rFonts w:ascii="ＭＳ 明朝" w:hint="eastAsia"/>
                <w:color w:val="FF0000"/>
              </w:rPr>
              <w:t>・スマートフォン・携帯電話・タブレット・PCの修理サービス</w:t>
            </w:r>
          </w:p>
          <w:p w:rsidR="00A127D8" w:rsidRDefault="00A127D8" w:rsidP="00A127D8">
            <w:pPr>
              <w:suppressAutoHyphens/>
              <w:kinsoku w:val="0"/>
              <w:wordWrap w:val="0"/>
              <w:autoSpaceDE w:val="0"/>
              <w:autoSpaceDN w:val="0"/>
              <w:spacing w:line="272" w:lineRule="exact"/>
              <w:rPr>
                <w:rFonts w:ascii="ＭＳ 明朝"/>
              </w:rPr>
            </w:pPr>
            <w:r w:rsidRPr="00446AFB">
              <w:rPr>
                <w:rFonts w:ascii="ＭＳ 明朝" w:hint="eastAsia"/>
                <w:color w:val="FF0000"/>
              </w:rPr>
              <w:t>・スマートフォン・携帯電話・タブレット・PCのデータ復旧サービス</w:t>
            </w:r>
          </w:p>
        </w:tc>
      </w:tr>
      <w:tr w:rsidR="00B95C4C" w:rsidTr="00A127D8">
        <w:trPr>
          <w:trHeight w:val="1124"/>
        </w:trPr>
        <w:tc>
          <w:tcPr>
            <w:tcW w:w="1927" w:type="dxa"/>
            <w:tcBorders>
              <w:top w:val="single" w:sz="4" w:space="0" w:color="000000"/>
              <w:left w:val="single" w:sz="4" w:space="0" w:color="000000"/>
              <w:bottom w:val="nil"/>
              <w:right w:val="single" w:sz="4" w:space="0" w:color="000000"/>
            </w:tcBorders>
            <w:vAlign w:val="center"/>
          </w:tcPr>
          <w:p w:rsidR="00B95C4C" w:rsidRDefault="00B95C4C" w:rsidP="00255406">
            <w:pPr>
              <w:suppressAutoHyphens/>
              <w:kinsoku w:val="0"/>
              <w:wordWrap w:val="0"/>
              <w:autoSpaceDE w:val="0"/>
              <w:autoSpaceDN w:val="0"/>
              <w:spacing w:line="272" w:lineRule="exact"/>
              <w:jc w:val="center"/>
              <w:rPr>
                <w:rFonts w:ascii="ＭＳ 明朝"/>
              </w:rPr>
            </w:pPr>
            <w:r>
              <w:rPr>
                <w:rFonts w:ascii="ＭＳ 明朝" w:cs="ＭＳ 明朝" w:hint="eastAsia"/>
              </w:rPr>
              <w:t>補助事業等実施</w:t>
            </w:r>
          </w:p>
          <w:p w:rsidR="00B95C4C" w:rsidRDefault="00B95C4C" w:rsidP="00255406">
            <w:pPr>
              <w:suppressAutoHyphens/>
              <w:kinsoku w:val="0"/>
              <w:wordWrap w:val="0"/>
              <w:autoSpaceDE w:val="0"/>
              <w:autoSpaceDN w:val="0"/>
              <w:spacing w:line="364" w:lineRule="exact"/>
              <w:jc w:val="center"/>
              <w:rPr>
                <w:rFonts w:ascii="ＭＳ 明朝"/>
              </w:rPr>
            </w:pPr>
            <w:r>
              <w:rPr>
                <w:rFonts w:ascii="ＭＳ 明朝" w:cs="ＭＳ 明朝" w:hint="eastAsia"/>
              </w:rPr>
              <w:t>による効果</w:t>
            </w:r>
          </w:p>
        </w:tc>
        <w:tc>
          <w:tcPr>
            <w:tcW w:w="7590" w:type="dxa"/>
            <w:tcBorders>
              <w:top w:val="single" w:sz="4" w:space="0" w:color="000000"/>
              <w:left w:val="single" w:sz="4" w:space="0" w:color="000000"/>
              <w:bottom w:val="nil"/>
              <w:right w:val="single" w:sz="4" w:space="0" w:color="000000"/>
            </w:tcBorders>
            <w:vAlign w:val="center"/>
          </w:tcPr>
          <w:p w:rsidR="00B95C4C" w:rsidRDefault="00A127D8" w:rsidP="00A127D8">
            <w:pPr>
              <w:suppressAutoHyphens/>
              <w:kinsoku w:val="0"/>
              <w:wordWrap w:val="0"/>
              <w:autoSpaceDE w:val="0"/>
              <w:autoSpaceDN w:val="0"/>
              <w:spacing w:line="272" w:lineRule="exact"/>
              <w:rPr>
                <w:rFonts w:ascii="ＭＳ 明朝"/>
              </w:rPr>
            </w:pPr>
            <w:r w:rsidRPr="00446AFB">
              <w:rPr>
                <w:rFonts w:ascii="ＭＳ 明朝" w:hint="eastAsia"/>
                <w:color w:val="FF0000"/>
              </w:rPr>
              <w:t>千歳市近郊の潜在的ニーズを掘り起こし、商店街の集客増加が図られる。</w:t>
            </w:r>
          </w:p>
        </w:tc>
      </w:tr>
      <w:tr w:rsidR="00B95C4C" w:rsidTr="00A127D8">
        <w:trPr>
          <w:trHeight w:val="984"/>
        </w:trPr>
        <w:tc>
          <w:tcPr>
            <w:tcW w:w="1927" w:type="dxa"/>
            <w:tcBorders>
              <w:top w:val="single" w:sz="4" w:space="0" w:color="000000"/>
              <w:left w:val="single" w:sz="4" w:space="0" w:color="000000"/>
              <w:bottom w:val="single" w:sz="4" w:space="0" w:color="000000"/>
              <w:right w:val="single" w:sz="4" w:space="0" w:color="000000"/>
            </w:tcBorders>
            <w:vAlign w:val="center"/>
          </w:tcPr>
          <w:p w:rsidR="00B95C4C" w:rsidRDefault="00B95C4C" w:rsidP="00255406">
            <w:pPr>
              <w:suppressAutoHyphens/>
              <w:kinsoku w:val="0"/>
              <w:wordWrap w:val="0"/>
              <w:autoSpaceDE w:val="0"/>
              <w:autoSpaceDN w:val="0"/>
              <w:spacing w:line="364" w:lineRule="exact"/>
              <w:jc w:val="center"/>
              <w:rPr>
                <w:rFonts w:ascii="ＭＳ 明朝"/>
              </w:rPr>
            </w:pPr>
            <w:r>
              <w:rPr>
                <w:rFonts w:cs="ＭＳ 明朝" w:hint="eastAsia"/>
              </w:rPr>
              <w:t>備　　考</w:t>
            </w:r>
          </w:p>
        </w:tc>
        <w:tc>
          <w:tcPr>
            <w:tcW w:w="7590" w:type="dxa"/>
            <w:tcBorders>
              <w:top w:val="single" w:sz="4" w:space="0" w:color="000000"/>
              <w:left w:val="single" w:sz="4" w:space="0" w:color="000000"/>
              <w:bottom w:val="single" w:sz="4" w:space="0" w:color="000000"/>
              <w:right w:val="single" w:sz="4" w:space="0" w:color="000000"/>
            </w:tcBorders>
            <w:vAlign w:val="center"/>
          </w:tcPr>
          <w:p w:rsidR="00B95C4C" w:rsidRDefault="00B95C4C" w:rsidP="00A127D8">
            <w:pPr>
              <w:suppressAutoHyphens/>
              <w:kinsoku w:val="0"/>
              <w:wordWrap w:val="0"/>
              <w:autoSpaceDE w:val="0"/>
              <w:autoSpaceDN w:val="0"/>
              <w:spacing w:line="272" w:lineRule="exact"/>
              <w:rPr>
                <w:rFonts w:ascii="ＭＳ 明朝"/>
              </w:rPr>
            </w:pPr>
          </w:p>
        </w:tc>
      </w:tr>
    </w:tbl>
    <w:p w:rsidR="00B95C4C" w:rsidRDefault="00B95C4C" w:rsidP="00B95C4C">
      <w:pPr>
        <w:adjustRightInd/>
        <w:ind w:left="360" w:hanging="360"/>
        <w:rPr>
          <w:rFonts w:ascii="ＭＳ 明朝"/>
        </w:rPr>
      </w:pPr>
      <w:r>
        <w:rPr>
          <w:rFonts w:ascii="ＭＳ 明朝" w:hAnsi="ＭＳ 明朝" w:cs="ＭＳ 明朝"/>
          <w:sz w:val="21"/>
          <w:szCs w:val="21"/>
        </w:rPr>
        <w:t>1.</w:t>
      </w:r>
      <w:r>
        <w:rPr>
          <w:sz w:val="21"/>
          <w:szCs w:val="21"/>
        </w:rPr>
        <w:t xml:space="preserve"> </w:t>
      </w:r>
      <w:r>
        <w:rPr>
          <w:rFonts w:cs="ＭＳ 明朝" w:hint="eastAsia"/>
          <w:sz w:val="21"/>
          <w:szCs w:val="21"/>
        </w:rPr>
        <w:t>現在事業を営んでいる場合は、名称、所在地、代表者、事業の内容などを掲載した書類</w:t>
      </w:r>
      <w:r>
        <w:rPr>
          <w:rFonts w:ascii="ＭＳ 明朝" w:hAnsi="ＭＳ 明朝" w:cs="ＭＳ 明朝"/>
          <w:sz w:val="21"/>
          <w:szCs w:val="21"/>
        </w:rPr>
        <w:t>(</w:t>
      </w:r>
      <w:r>
        <w:rPr>
          <w:rFonts w:cs="ＭＳ 明朝" w:hint="eastAsia"/>
          <w:sz w:val="21"/>
          <w:szCs w:val="21"/>
        </w:rPr>
        <w:t>法人の場合は登記簿謄本の写し、決算書</w:t>
      </w:r>
      <w:r>
        <w:rPr>
          <w:rFonts w:ascii="ＭＳ 明朝" w:hAnsi="ＭＳ 明朝" w:cs="ＭＳ 明朝"/>
          <w:sz w:val="21"/>
          <w:szCs w:val="21"/>
        </w:rPr>
        <w:t>)</w:t>
      </w:r>
      <w:r>
        <w:rPr>
          <w:rFonts w:cs="ＭＳ 明朝" w:hint="eastAsia"/>
          <w:sz w:val="21"/>
          <w:szCs w:val="21"/>
        </w:rPr>
        <w:t>を添付してください。</w:t>
      </w:r>
    </w:p>
    <w:p w:rsidR="00B95C4C" w:rsidRDefault="00B95C4C" w:rsidP="00B95C4C">
      <w:pPr>
        <w:adjustRightInd/>
        <w:rPr>
          <w:rFonts w:ascii="ＭＳ 明朝"/>
        </w:rPr>
      </w:pPr>
      <w:r>
        <w:rPr>
          <w:rFonts w:ascii="ＭＳ 明朝" w:hAnsi="ＭＳ 明朝" w:cs="ＭＳ 明朝"/>
          <w:sz w:val="21"/>
          <w:szCs w:val="21"/>
        </w:rPr>
        <w:t>2.</w:t>
      </w:r>
      <w:r>
        <w:rPr>
          <w:rFonts w:cs="ＭＳ 明朝" w:hint="eastAsia"/>
          <w:sz w:val="21"/>
          <w:szCs w:val="21"/>
        </w:rPr>
        <w:t>補助事業者が団体の場合は、規約、名簿など添付してください。</w:t>
      </w:r>
    </w:p>
    <w:p w:rsidR="00805C22" w:rsidRPr="00B95C4C" w:rsidRDefault="00B95C4C">
      <w:pPr>
        <w:adjustRightInd/>
        <w:rPr>
          <w:rFonts w:cs="ＭＳ 明朝"/>
          <w:sz w:val="21"/>
          <w:szCs w:val="21"/>
        </w:rPr>
      </w:pPr>
      <w:r>
        <w:rPr>
          <w:rFonts w:ascii="ＭＳ 明朝" w:hAnsi="ＭＳ 明朝" w:cs="ＭＳ 明朝"/>
          <w:sz w:val="21"/>
          <w:szCs w:val="21"/>
        </w:rPr>
        <w:t>3.</w:t>
      </w:r>
      <w:r>
        <w:rPr>
          <w:rFonts w:cs="ＭＳ 明朝" w:hint="eastAsia"/>
          <w:sz w:val="21"/>
          <w:szCs w:val="21"/>
        </w:rPr>
        <w:t>各事項、書式に記載しきれない場合は、別紙により記載してください。</w:t>
      </w:r>
    </w:p>
    <w:sectPr w:rsidR="00805C22" w:rsidRPr="00B95C4C">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04D" w:rsidRDefault="00E9604D">
      <w:r>
        <w:separator/>
      </w:r>
    </w:p>
  </w:endnote>
  <w:endnote w:type="continuationSeparator" w:id="0">
    <w:p w:rsidR="00E9604D" w:rsidRDefault="00E9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04D" w:rsidRDefault="00E9604D">
      <w:r>
        <w:rPr>
          <w:rFonts w:ascii="ＭＳ 明朝"/>
          <w:color w:val="auto"/>
          <w:sz w:val="2"/>
          <w:szCs w:val="2"/>
        </w:rPr>
        <w:continuationSeparator/>
      </w:r>
    </w:p>
  </w:footnote>
  <w:footnote w:type="continuationSeparator" w:id="0">
    <w:p w:rsidR="00E9604D" w:rsidRDefault="00E96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oNotHyphenateCaps/>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22"/>
    <w:rsid w:val="000471C9"/>
    <w:rsid w:val="000E5D59"/>
    <w:rsid w:val="00255406"/>
    <w:rsid w:val="002E4BEB"/>
    <w:rsid w:val="003B036C"/>
    <w:rsid w:val="00446AFB"/>
    <w:rsid w:val="00755A0E"/>
    <w:rsid w:val="0075756D"/>
    <w:rsid w:val="00761D81"/>
    <w:rsid w:val="00805C22"/>
    <w:rsid w:val="009513A8"/>
    <w:rsid w:val="009B66FA"/>
    <w:rsid w:val="00A127D8"/>
    <w:rsid w:val="00B95C4C"/>
    <w:rsid w:val="00CC4000"/>
    <w:rsid w:val="00CF5A3B"/>
    <w:rsid w:val="00E16DF8"/>
    <w:rsid w:val="00E9604D"/>
    <w:rsid w:val="00F04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1A7285FE-C6CD-40B1-AA47-3AE35FFF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A0E"/>
    <w:pPr>
      <w:tabs>
        <w:tab w:val="center" w:pos="4252"/>
        <w:tab w:val="right" w:pos="8504"/>
      </w:tabs>
      <w:snapToGrid w:val="0"/>
    </w:pPr>
  </w:style>
  <w:style w:type="character" w:customStyle="1" w:styleId="a4">
    <w:name w:val="ヘッダー (文字)"/>
    <w:basedOn w:val="a0"/>
    <w:link w:val="a3"/>
    <w:uiPriority w:val="99"/>
    <w:rsid w:val="00755A0E"/>
    <w:rPr>
      <w:color w:val="000000"/>
      <w:kern w:val="0"/>
      <w:sz w:val="24"/>
      <w:szCs w:val="24"/>
    </w:rPr>
  </w:style>
  <w:style w:type="paragraph" w:styleId="a5">
    <w:name w:val="footer"/>
    <w:basedOn w:val="a"/>
    <w:link w:val="a6"/>
    <w:uiPriority w:val="99"/>
    <w:unhideWhenUsed/>
    <w:rsid w:val="00755A0E"/>
    <w:pPr>
      <w:tabs>
        <w:tab w:val="center" w:pos="4252"/>
        <w:tab w:val="right" w:pos="8504"/>
      </w:tabs>
      <w:snapToGrid w:val="0"/>
    </w:pPr>
  </w:style>
  <w:style w:type="character" w:customStyle="1" w:styleId="a6">
    <w:name w:val="フッター (文字)"/>
    <w:basedOn w:val="a0"/>
    <w:link w:val="a5"/>
    <w:uiPriority w:val="99"/>
    <w:rsid w:val="00755A0E"/>
    <w:rP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3DA7C5B7.dotm</Template>
  <TotalTime>19</TotalTime>
  <Pages>2</Pages>
  <Words>701</Words>
  <Characters>132</Characters>
  <DocSecurity>0</DocSecurity>
  <Lines>1</Lines>
  <Paragraphs>1</Paragraphs>
  <ScaleCrop>false</ScaleCrop>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2008-04-10T04:01:00Z</cp:lastPrinted>
  <dcterms:created xsi:type="dcterms:W3CDTF">2016-05-16T06:48:00Z</dcterms:created>
  <dcterms:modified xsi:type="dcterms:W3CDTF">2023-05-11T06:30:00Z</dcterms:modified>
</cp:coreProperties>
</file>