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13" w:rsidRPr="00A916F3" w:rsidRDefault="00A00213" w:rsidP="00A00213">
      <w:pPr>
        <w:tabs>
          <w:tab w:val="left" w:pos="1490"/>
          <w:tab w:val="center" w:pos="4252"/>
        </w:tabs>
        <w:spacing w:line="0" w:lineRule="atLeast"/>
        <w:jc w:val="lef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出前授業申込書</w:t>
      </w:r>
    </w:p>
    <w:p w:rsidR="00A00213" w:rsidRDefault="00A00213" w:rsidP="00A0021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00213" w:rsidTr="008300CC">
        <w:trPr>
          <w:trHeight w:val="1182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916F3">
              <w:rPr>
                <w:rFonts w:ascii="HGPｺﾞｼｯｸM" w:eastAsia="HGPｺﾞｼｯｸM" w:hint="eastAsia"/>
                <w:sz w:val="24"/>
                <w:szCs w:val="24"/>
              </w:rPr>
              <w:t>団体名　　人数</w:t>
            </w:r>
          </w:p>
        </w:tc>
        <w:tc>
          <w:tcPr>
            <w:tcW w:w="6372" w:type="dxa"/>
            <w:vAlign w:val="center"/>
          </w:tcPr>
          <w:p w:rsidR="00A00213" w:rsidRDefault="00A00213" w:rsidP="008300CC">
            <w:pPr>
              <w:jc w:val="center"/>
            </w:pPr>
          </w:p>
          <w:p w:rsidR="00A00213" w:rsidRDefault="00A00213" w:rsidP="008300CC">
            <w:pPr>
              <w:jc w:val="right"/>
            </w:pPr>
            <w:r>
              <w:rPr>
                <w:rFonts w:hint="eastAsia"/>
              </w:rPr>
              <w:t>学校　　　年生　　　　名（教員　　名）</w:t>
            </w:r>
          </w:p>
        </w:tc>
      </w:tr>
      <w:tr w:rsidR="00A00213" w:rsidTr="00A00213">
        <w:trPr>
          <w:trHeight w:val="601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916F3">
              <w:rPr>
                <w:rFonts w:ascii="HGPｺﾞｼｯｸM" w:eastAsia="HGPｺﾞｼｯｸM" w:hint="eastAsia"/>
                <w:sz w:val="24"/>
                <w:szCs w:val="24"/>
              </w:rPr>
              <w:t>日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A916F3">
              <w:rPr>
                <w:rFonts w:ascii="HGPｺﾞｼｯｸM" w:eastAsia="HGPｺﾞｼｯｸM" w:hint="eastAsia"/>
                <w:sz w:val="24"/>
                <w:szCs w:val="24"/>
              </w:rPr>
              <w:t>時</w:t>
            </w:r>
          </w:p>
        </w:tc>
        <w:tc>
          <w:tcPr>
            <w:tcW w:w="6372" w:type="dxa"/>
            <w:vAlign w:val="center"/>
          </w:tcPr>
          <w:p w:rsidR="00A00213" w:rsidRDefault="00A00213" w:rsidP="008300CC">
            <w:pPr>
              <w:jc w:val="center"/>
            </w:pPr>
          </w:p>
        </w:tc>
      </w:tr>
      <w:tr w:rsidR="00A00213" w:rsidTr="00A00213">
        <w:trPr>
          <w:trHeight w:val="553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場　所</w:t>
            </w:r>
          </w:p>
        </w:tc>
        <w:tc>
          <w:tcPr>
            <w:tcW w:w="6372" w:type="dxa"/>
            <w:vAlign w:val="center"/>
          </w:tcPr>
          <w:p w:rsidR="00A00213" w:rsidRDefault="00A00213" w:rsidP="008300CC">
            <w:pPr>
              <w:jc w:val="center"/>
            </w:pPr>
            <w:r>
              <w:rPr>
                <w:rFonts w:hint="eastAsia"/>
              </w:rPr>
              <w:t xml:space="preserve">　　　　　　　　　　学校　　　　　　　　　　教室</w:t>
            </w:r>
          </w:p>
        </w:tc>
      </w:tr>
      <w:tr w:rsidR="00A00213" w:rsidTr="008300CC">
        <w:trPr>
          <w:trHeight w:val="646"/>
        </w:trPr>
        <w:tc>
          <w:tcPr>
            <w:tcW w:w="2122" w:type="dxa"/>
            <w:vMerge w:val="restart"/>
            <w:vAlign w:val="center"/>
          </w:tcPr>
          <w:p w:rsidR="00A0021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授業内容</w:t>
            </w:r>
          </w:p>
          <w:p w:rsidR="00A0021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（計　　　分）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A00213" w:rsidRDefault="00A00213" w:rsidP="008300CC">
            <w:pPr>
              <w:tabs>
                <w:tab w:val="right" w:pos="5686"/>
              </w:tabs>
              <w:ind w:firstLineChars="132" w:firstLine="277"/>
            </w:pPr>
            <w:r>
              <w:rPr>
                <w:rFonts w:hint="eastAsia"/>
              </w:rPr>
              <w:t>パワーポイントによる授業　　　　　　　　　　　　分</w:t>
            </w:r>
          </w:p>
        </w:tc>
      </w:tr>
      <w:tr w:rsidR="00A00213" w:rsidTr="008300CC">
        <w:trPr>
          <w:trHeight w:val="646"/>
        </w:trPr>
        <w:tc>
          <w:tcPr>
            <w:tcW w:w="2122" w:type="dxa"/>
            <w:vMerge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体験　　　　　　　　　　　　　　　　　　　　　　分</w:t>
            </w:r>
          </w:p>
        </w:tc>
      </w:tr>
      <w:tr w:rsidR="00A00213" w:rsidTr="008300CC">
        <w:trPr>
          <w:trHeight w:val="646"/>
        </w:trPr>
        <w:tc>
          <w:tcPr>
            <w:tcW w:w="2122" w:type="dxa"/>
            <w:vMerge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質疑応答　　　　　　　　　　　　　　　　　　　　分</w:t>
            </w:r>
          </w:p>
        </w:tc>
      </w:tr>
      <w:tr w:rsidR="00A00213" w:rsidTr="008300CC">
        <w:trPr>
          <w:trHeight w:val="646"/>
        </w:trPr>
        <w:tc>
          <w:tcPr>
            <w:tcW w:w="2122" w:type="dxa"/>
            <w:vMerge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A00213" w:rsidRDefault="00A00213" w:rsidP="008300CC">
            <w:pPr>
              <w:ind w:firstLineChars="132" w:firstLine="277"/>
              <w:jc w:val="left"/>
            </w:pPr>
            <w:r>
              <w:rPr>
                <w:rFonts w:hint="eastAsia"/>
              </w:rPr>
              <w:t>グループワーク　　　　　　　　　　　　　　　　　分</w:t>
            </w:r>
          </w:p>
        </w:tc>
      </w:tr>
      <w:tr w:rsidR="00A00213" w:rsidTr="008300CC">
        <w:trPr>
          <w:trHeight w:val="2145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事前学習について</w:t>
            </w:r>
          </w:p>
        </w:tc>
        <w:tc>
          <w:tcPr>
            <w:tcW w:w="6372" w:type="dxa"/>
            <w:vAlign w:val="center"/>
          </w:tcPr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特になし</w:t>
            </w:r>
          </w:p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副読本「千歳」での学習済</w:t>
            </w:r>
          </w:p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教科書や学校のビデオなどによる学習済</w:t>
            </w:r>
          </w:p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講師や先生による説明済</w:t>
            </w:r>
          </w:p>
          <w:p w:rsidR="00A00213" w:rsidRPr="00FD73A4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その他（　　　　　　　　　　　　　　　　　　　　　）</w:t>
            </w:r>
          </w:p>
        </w:tc>
      </w:tr>
      <w:tr w:rsidR="00A00213" w:rsidTr="008300CC">
        <w:trPr>
          <w:trHeight w:val="1694"/>
        </w:trPr>
        <w:tc>
          <w:tcPr>
            <w:tcW w:w="2122" w:type="dxa"/>
            <w:vMerge w:val="restart"/>
            <w:vAlign w:val="center"/>
          </w:tcPr>
          <w:p w:rsidR="00A00213" w:rsidRDefault="00A00213" w:rsidP="008300C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授業</w:t>
            </w:r>
            <w:r w:rsidRPr="00EF3962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内容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の希望</w:t>
            </w:r>
          </w:p>
          <w:p w:rsidR="00A00213" w:rsidRPr="00EF3962" w:rsidRDefault="00A00213" w:rsidP="008300C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（特に重点を置いてもらいたい点）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ちとせの遺跡について</w:t>
            </w:r>
          </w:p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ちとせの歴史（旧石器～アイヌ文化期）について</w:t>
            </w:r>
          </w:p>
          <w:p w:rsidR="00A00213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 史跡キウス周堤墓群について</w:t>
            </w:r>
          </w:p>
          <w:p w:rsidR="00A00213" w:rsidRPr="004A1E11" w:rsidRDefault="00A00213" w:rsidP="008300CC">
            <w:pPr>
              <w:ind w:firstLineChars="132" w:firstLine="277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世界文化遺産「北海道・北東北の縄文遺跡群」について</w:t>
            </w:r>
          </w:p>
        </w:tc>
      </w:tr>
      <w:tr w:rsidR="00A00213" w:rsidTr="008300CC">
        <w:trPr>
          <w:trHeight w:val="1279"/>
        </w:trPr>
        <w:tc>
          <w:tcPr>
            <w:tcW w:w="2122" w:type="dxa"/>
            <w:vMerge/>
            <w:vAlign w:val="center"/>
          </w:tcPr>
          <w:p w:rsidR="00A00213" w:rsidRPr="00EF3962" w:rsidRDefault="00A00213" w:rsidP="008300C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A00213" w:rsidRDefault="00A00213" w:rsidP="008300CC">
            <w:r>
              <w:rPr>
                <w:rFonts w:hint="eastAsia"/>
              </w:rPr>
              <w:t>そのほか</w:t>
            </w:r>
          </w:p>
          <w:p w:rsidR="00A00213" w:rsidRDefault="00A00213" w:rsidP="008300CC"/>
          <w:p w:rsidR="00A00213" w:rsidRDefault="00A00213" w:rsidP="008300CC"/>
        </w:tc>
      </w:tr>
      <w:tr w:rsidR="00A00213" w:rsidTr="00A00213">
        <w:trPr>
          <w:trHeight w:val="960"/>
        </w:trPr>
        <w:tc>
          <w:tcPr>
            <w:tcW w:w="2122" w:type="dxa"/>
            <w:vAlign w:val="center"/>
          </w:tcPr>
          <w:p w:rsidR="00A0021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学校側担当者の</w:t>
            </w:r>
          </w:p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お名前と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ご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連絡先</w:t>
            </w:r>
          </w:p>
        </w:tc>
        <w:tc>
          <w:tcPr>
            <w:tcW w:w="6372" w:type="dxa"/>
          </w:tcPr>
          <w:p w:rsidR="00A00213" w:rsidRDefault="00A00213" w:rsidP="008300CC"/>
        </w:tc>
      </w:tr>
      <w:tr w:rsidR="00A00213" w:rsidTr="00A00213">
        <w:trPr>
          <w:trHeight w:val="800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916F3">
              <w:rPr>
                <w:rFonts w:ascii="HGPｺﾞｼｯｸM" w:eastAsia="HGPｺﾞｼｯｸM" w:hint="eastAsia"/>
                <w:sz w:val="24"/>
                <w:szCs w:val="24"/>
              </w:rPr>
              <w:t>備考欄</w:t>
            </w:r>
          </w:p>
        </w:tc>
        <w:tc>
          <w:tcPr>
            <w:tcW w:w="6372" w:type="dxa"/>
          </w:tcPr>
          <w:p w:rsidR="00A00213" w:rsidRDefault="00A00213" w:rsidP="008300CC"/>
        </w:tc>
      </w:tr>
      <w:tr w:rsidR="00A00213" w:rsidTr="00A00213">
        <w:trPr>
          <w:trHeight w:val="357"/>
        </w:trPr>
        <w:tc>
          <w:tcPr>
            <w:tcW w:w="2122" w:type="dxa"/>
            <w:vAlign w:val="center"/>
          </w:tcPr>
          <w:p w:rsidR="00A00213" w:rsidRPr="00A916F3" w:rsidRDefault="00A00213" w:rsidP="008300C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※埋文担当者</w:t>
            </w:r>
          </w:p>
        </w:tc>
        <w:tc>
          <w:tcPr>
            <w:tcW w:w="6372" w:type="dxa"/>
          </w:tcPr>
          <w:p w:rsidR="00A00213" w:rsidRDefault="00A00213" w:rsidP="008300CC"/>
        </w:tc>
      </w:tr>
    </w:tbl>
    <w:p w:rsidR="004F754B" w:rsidRPr="00A00213" w:rsidRDefault="00A00213" w:rsidP="00A00213">
      <w:pPr>
        <w:jc w:val="right"/>
        <w:rPr>
          <w:rFonts w:hint="eastAsia"/>
          <w:sz w:val="16"/>
        </w:rPr>
      </w:pPr>
      <w:r w:rsidRPr="00A00213">
        <w:rPr>
          <w:rFonts w:hint="eastAsia"/>
          <w:sz w:val="16"/>
        </w:rPr>
        <w:t>※欄は、埋蔵文化財センターで記入しますので、申込時には記入しないでください。</w:t>
      </w:r>
    </w:p>
    <w:sectPr w:rsidR="004F754B" w:rsidRPr="00A00213" w:rsidSect="003A09CD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5AE"/>
    <w:multiLevelType w:val="hybridMultilevel"/>
    <w:tmpl w:val="7A7C619C"/>
    <w:lvl w:ilvl="0" w:tplc="6046F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27784"/>
    <w:multiLevelType w:val="hybridMultilevel"/>
    <w:tmpl w:val="A2FE8DB4"/>
    <w:lvl w:ilvl="0" w:tplc="7758D1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13"/>
    <w:rsid w:val="0015251F"/>
    <w:rsid w:val="0077179A"/>
    <w:rsid w:val="00A00213"/>
    <w:rsid w:val="00AD4D89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76FBDC5"/>
  <w15:chartTrackingRefBased/>
  <w15:docId w15:val="{F43172DB-6992-4950-BB21-770F591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13"/>
    <w:pPr>
      <w:ind w:leftChars="400" w:left="840"/>
    </w:pPr>
  </w:style>
  <w:style w:type="table" w:styleId="a4">
    <w:name w:val="Table Grid"/>
    <w:basedOn w:val="a1"/>
    <w:uiPriority w:val="39"/>
    <w:rsid w:val="00A00213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2026-03-19T02:17:00Z</dcterms:created>
  <dcterms:modified xsi:type="dcterms:W3CDTF">2026-03-19T02:21:00Z</dcterms:modified>
</cp:coreProperties>
</file>