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  <w:sz w:val="28"/>
        </w:rPr>
        <w:t>エントリーシート</w:t>
      </w:r>
    </w:p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</w:rPr>
        <w:t>【市有地活用に係るサウンディング型市場調査】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57"/>
        <w:gridCol w:w="1748"/>
        <w:gridCol w:w="1050"/>
        <w:gridCol w:w="420"/>
        <w:gridCol w:w="1890"/>
        <w:gridCol w:w="1050"/>
        <w:gridCol w:w="3029"/>
      </w:tblGrid>
      <w:tr>
        <w:trPr>
          <w:trHeight w:val="794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法人名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794" w:hRule="atLeast"/>
        </w:trPr>
        <w:tc>
          <w:tcPr>
            <w:tcW w:w="230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法人所在地</w:t>
            </w:r>
          </w:p>
        </w:tc>
        <w:tc>
          <w:tcPr>
            <w:tcW w:w="7439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連絡先</w:t>
            </w: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担当者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部署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E-mail</w:t>
            </w:r>
          </w:p>
        </w:tc>
        <w:tc>
          <w:tcPr>
            <w:tcW w:w="63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TEL</w:t>
            </w:r>
          </w:p>
        </w:tc>
        <w:tc>
          <w:tcPr>
            <w:tcW w:w="63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454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現地見学の希望日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b w:val="0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6"/>
              </w:rPr>
              <w:t>（現地見学が不要の場合は、空欄で構いません。）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希望日は記入し、時間帯はチェックをつけてください。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第１希望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第３希望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454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対話の実施希望日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希望日は記入し、時間帯はチェックをつけてください。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第１希望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第３希望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377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対話参加予定者氏名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所属法人名・部署・役職</w:t>
            </w: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１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２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５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</w:p>
        </w:tc>
      </w:tr>
    </w:tbl>
    <w:p>
      <w:pPr>
        <w:pStyle w:val="0"/>
        <w:ind w:leftChars="0" w:firstLine="0" w:firstLineChars="0"/>
        <w:jc w:val="right"/>
        <w:rPr>
          <w:rFonts w:hint="eastAsia"/>
          <w:b w:val="0"/>
        </w:rPr>
      </w:pPr>
      <w:r>
        <w:rPr>
          <w:rFonts w:hint="eastAsia"/>
          <w:b w:val="0"/>
        </w:rPr>
        <w:t>裏面もご記入ください。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・提出前に、必ず実施要項をご確認ください。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・エントリーシート受領後、調整のうえ、実施日時等を電話又は電子メールにてご連絡します。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/>
          <w:b w:val="0"/>
        </w:rPr>
      </w:pPr>
      <w:r>
        <w:rPr>
          <w:rFonts w:hint="eastAsia"/>
          <w:b w:val="0"/>
          <w:u w:val="single" w:color="auto"/>
        </w:rPr>
        <w:t>法人名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意見交換を円滑に進めるため、次の各項目をご記入ください。</w:t>
      </w:r>
    </w:p>
    <w:p>
      <w:pPr>
        <w:pStyle w:val="0"/>
        <w:ind w:leftChars="0" w:firstLine="0" w:firstLineChars="0"/>
        <w:jc w:val="left"/>
        <w:rPr>
          <w:rFonts w:hint="eastAsia"/>
          <w:b w:val="0"/>
        </w:rPr>
      </w:pPr>
      <w:r>
        <w:rPr>
          <w:rFonts w:hint="eastAsia"/>
          <w:b w:val="0"/>
        </w:rPr>
        <w:t>※全ての項目に記入しなくても、回答可能な部分だけの記入で構いません。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①活用種別（いずれかに○をしてください。）</w:t>
            </w:r>
          </w:p>
        </w:tc>
      </w:tr>
      <w:tr>
        <w:trPr>
          <w:trHeight w:val="850" w:hRule="atLeast"/>
        </w:trPr>
        <w:tc>
          <w:tcPr>
            <w:tcW w:w="97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売買　　・　　賃貸借　　・　　その他</w:t>
            </w: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②市場性の有無について</w:t>
            </w:r>
          </w:p>
        </w:tc>
      </w:tr>
      <w:tr>
        <w:trPr>
          <w:trHeight w:val="1701" w:hRule="atLeast"/>
        </w:trPr>
        <w:tc>
          <w:tcPr>
            <w:tcW w:w="97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③条件（購入（賃貸借）金額や、市に対する要望等）</w:t>
            </w:r>
          </w:p>
        </w:tc>
      </w:tr>
      <w:tr>
        <w:trPr>
          <w:trHeight w:val="2835" w:hRule="atLeast"/>
        </w:trPr>
        <w:tc>
          <w:tcPr>
            <w:tcW w:w="974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④その他</w:t>
            </w:r>
          </w:p>
        </w:tc>
      </w:tr>
      <w:tr>
        <w:trPr>
          <w:trHeight w:val="3969" w:hRule="atLeast"/>
        </w:trPr>
        <w:tc>
          <w:tcPr>
            <w:tcW w:w="97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2</Words>
  <Characters>501</Characters>
  <Lines>155</Lines>
  <Paragraphs>44</Paragraphs>
  <CharactersWithSpaces>572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2025-06-27T04:26:06Z</cp:lastPrinted>
  <dcterms:modified xsi:type="dcterms:W3CDTF">2025-07-04T04:19:39Z</dcterms:modified>
</cp:coreProperties>
</file>