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3005"/>
        <w:gridCol w:w="637"/>
        <w:gridCol w:w="638"/>
        <w:gridCol w:w="638"/>
        <w:gridCol w:w="638"/>
        <w:gridCol w:w="638"/>
        <w:gridCol w:w="637"/>
        <w:gridCol w:w="638"/>
      </w:tblGrid>
      <w:tr w:rsidR="006C1D53" w:rsidRPr="00A359BD" w:rsidTr="007D47E1">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6C1D53" w:rsidRPr="006C1D53" w:rsidRDefault="006C1D53" w:rsidP="007D47E1">
            <w:pPr>
              <w:suppressAutoHyphens/>
              <w:kinsoku w:val="0"/>
              <w:overflowPunct w:val="0"/>
              <w:autoSpaceDE w:val="0"/>
              <w:autoSpaceDN w:val="0"/>
              <w:adjustRightInd w:val="0"/>
              <w:spacing w:line="318" w:lineRule="atLeast"/>
              <w:jc w:val="distribute"/>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提出書類</w:t>
            </w:r>
          </w:p>
        </w:tc>
        <w:tc>
          <w:tcPr>
            <w:tcW w:w="637"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新</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設</w:t>
            </w:r>
          </w:p>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工</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事</w:t>
            </w:r>
          </w:p>
        </w:tc>
        <w:tc>
          <w:tcPr>
            <w:tcW w:w="638"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建</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替</w:t>
            </w:r>
          </w:p>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工</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事</w:t>
            </w:r>
          </w:p>
        </w:tc>
        <w:tc>
          <w:tcPr>
            <w:tcW w:w="638"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撤</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去</w:t>
            </w:r>
          </w:p>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工</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事</w:t>
            </w:r>
          </w:p>
        </w:tc>
        <w:tc>
          <w:tcPr>
            <w:tcW w:w="638"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改</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造</w:t>
            </w:r>
          </w:p>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工</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事</w:t>
            </w:r>
          </w:p>
        </w:tc>
        <w:tc>
          <w:tcPr>
            <w:tcW w:w="638"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臨</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時</w:t>
            </w:r>
          </w:p>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設</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置</w:t>
            </w:r>
          </w:p>
        </w:tc>
        <w:tc>
          <w:tcPr>
            <w:tcW w:w="637"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臨</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時</w:t>
            </w:r>
          </w:p>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撤</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去</w:t>
            </w:r>
          </w:p>
        </w:tc>
        <w:tc>
          <w:tcPr>
            <w:tcW w:w="638"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水</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洗</w:t>
            </w:r>
          </w:p>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工</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事</w:t>
            </w:r>
          </w:p>
        </w:tc>
      </w:tr>
      <w:tr w:rsidR="006C1D53" w:rsidRPr="00A359BD" w:rsidTr="007D47E1">
        <w:tc>
          <w:tcPr>
            <w:tcW w:w="425" w:type="dxa"/>
            <w:vMerge w:val="restart"/>
            <w:tcBorders>
              <w:top w:val="single" w:sz="4" w:space="0" w:color="000000"/>
              <w:left w:val="single" w:sz="4" w:space="0" w:color="000000"/>
              <w:right w:val="single" w:sz="4" w:space="0" w:color="000000"/>
            </w:tcBorders>
          </w:tcPr>
          <w:p w:rsidR="006C1D53" w:rsidRPr="00A359BD" w:rsidRDefault="006C1D53" w:rsidP="007D47E1">
            <w:pPr>
              <w:suppressAutoHyphens/>
              <w:kinsoku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設計審査</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申請時</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給水装置工事申込書</w:t>
            </w:r>
            <w:r w:rsidRPr="006C1D53">
              <w:rPr>
                <w:rFonts w:ascii="ＭＳ ゴシック" w:eastAsia="ＭＳ 明朝" w:hAnsi="ＭＳ ゴシック" w:cs="ＭＳ ゴシック"/>
                <w:color w:val="000000"/>
                <w:kern w:val="0"/>
                <w:sz w:val="20"/>
                <w:szCs w:val="20"/>
              </w:rPr>
              <w:t xml:space="preserve"> </w:t>
            </w:r>
            <w:r w:rsidRPr="006C1D53">
              <w:rPr>
                <w:rFonts w:ascii="ＭＳ 明朝" w:eastAsia="ＭＳ ゴシック" w:hAnsi="Times New Roman" w:cs="ＭＳ ゴシック" w:hint="eastAsia"/>
                <w:color w:val="000000"/>
                <w:kern w:val="0"/>
                <w:sz w:val="20"/>
                <w:szCs w:val="20"/>
              </w:rPr>
              <w:t>兼</w:t>
            </w:r>
          </w:p>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6C1D53">
              <w:rPr>
                <w:rFonts w:ascii="ＭＳ 明朝" w:eastAsia="ＭＳ ゴシック" w:hAnsi="Times New Roman" w:cs="ＭＳ ゴシック" w:hint="eastAsia"/>
                <w:color w:val="000000"/>
                <w:kern w:val="0"/>
                <w:sz w:val="20"/>
                <w:szCs w:val="20"/>
              </w:rPr>
              <w:t xml:space="preserve">　設計審査申請書</w:t>
            </w:r>
            <w:r w:rsidRPr="006C1D53">
              <w:rPr>
                <w:rFonts w:ascii="ＭＳ 明朝" w:eastAsia="ＭＳ ゴシック" w:hAnsi="Times New Roman" w:cs="ＭＳ ゴシック" w:hint="eastAsia"/>
                <w:color w:val="000000"/>
                <w:kern w:val="0"/>
                <w:sz w:val="20"/>
                <w:szCs w:val="20"/>
              </w:rPr>
              <w:t>(</w:t>
            </w:r>
            <w:r w:rsidRPr="006C1D53">
              <w:rPr>
                <w:rFonts w:ascii="ＭＳ 明朝" w:eastAsia="ＭＳ ゴシック" w:hAnsi="Times New Roman" w:cs="ＭＳ ゴシック" w:hint="eastAsia"/>
                <w:color w:val="000000"/>
                <w:kern w:val="0"/>
                <w:sz w:val="20"/>
                <w:szCs w:val="20"/>
              </w:rPr>
              <w:t>３枚綴り</w:t>
            </w:r>
            <w:r w:rsidRPr="006C1D53">
              <w:rPr>
                <w:rFonts w:ascii="ＭＳ 明朝" w:eastAsia="ＭＳ ゴシック" w:hAnsi="Times New Roman" w:cs="ＭＳ ゴシック" w:hint="eastAsia"/>
                <w:color w:val="000000"/>
                <w:kern w:val="0"/>
                <w:sz w:val="20"/>
                <w:szCs w:val="20"/>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１綴</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１綴</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１綴</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１綴</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１綴</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１綴</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１綴</w:t>
            </w:r>
          </w:p>
        </w:tc>
      </w:tr>
      <w:tr w:rsidR="006C1D53" w:rsidRPr="00A359BD" w:rsidTr="007D47E1">
        <w:tc>
          <w:tcPr>
            <w:tcW w:w="425" w:type="dxa"/>
            <w:vMerge/>
            <w:tcBorders>
              <w:left w:val="single" w:sz="4" w:space="0" w:color="000000"/>
              <w:right w:val="single" w:sz="4" w:space="0" w:color="000000"/>
            </w:tcBorders>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12"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給水装置工事同意書</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r>
      <w:tr w:rsidR="006C1D53" w:rsidRPr="00A359BD" w:rsidTr="007D47E1">
        <w:tc>
          <w:tcPr>
            <w:tcW w:w="425" w:type="dxa"/>
            <w:vMerge/>
            <w:tcBorders>
              <w:left w:val="single" w:sz="4" w:space="0" w:color="000000"/>
              <w:right w:val="single" w:sz="12" w:space="0" w:color="000000"/>
            </w:tcBorders>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3005" w:type="dxa"/>
            <w:tcBorders>
              <w:top w:val="single" w:sz="12" w:space="0" w:color="000000"/>
              <w:left w:val="single" w:sz="12" w:space="0" w:color="000000"/>
              <w:bottom w:val="single" w:sz="4" w:space="0" w:color="000000"/>
              <w:right w:val="single" w:sz="12"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8"/>
                <w:szCs w:val="18"/>
              </w:rPr>
              <w:t>給水装置工事設計書　兼</w:t>
            </w:r>
          </w:p>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8"/>
                <w:szCs w:val="18"/>
              </w:rPr>
              <w:t xml:space="preserve">　給水装置工事設計内容確認表</w:t>
            </w:r>
          </w:p>
        </w:tc>
        <w:tc>
          <w:tcPr>
            <w:tcW w:w="637" w:type="dxa"/>
            <w:vMerge w:val="restart"/>
            <w:tcBorders>
              <w:top w:val="single" w:sz="4" w:space="0" w:color="000000"/>
              <w:left w:val="single" w:sz="12"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7"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right w:val="single" w:sz="12" w:space="0" w:color="000000"/>
            </w:tcBorders>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3005" w:type="dxa"/>
            <w:tcBorders>
              <w:top w:val="single" w:sz="4" w:space="0" w:color="000000"/>
              <w:left w:val="single" w:sz="12" w:space="0" w:color="000000"/>
              <w:bottom w:val="single" w:sz="4" w:space="0" w:color="000000"/>
              <w:right w:val="single" w:sz="12" w:space="0" w:color="000000"/>
            </w:tcBorders>
          </w:tcPr>
          <w:p w:rsidR="006C1D53" w:rsidRPr="00C4508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FF0000"/>
                <w:spacing w:val="2"/>
                <w:kern w:val="0"/>
                <w:szCs w:val="21"/>
              </w:rPr>
            </w:pPr>
            <w:r w:rsidRPr="00A359BD">
              <w:rPr>
                <w:rFonts w:ascii="ＭＳ 明朝" w:eastAsia="ＭＳ ゴシック" w:hAnsi="Times New Roman" w:cs="ＭＳ ゴシック" w:hint="eastAsia"/>
                <w:color w:val="000000"/>
                <w:kern w:val="0"/>
                <w:szCs w:val="21"/>
              </w:rPr>
              <w:t>給水装置工事設計内訳</w:t>
            </w:r>
            <w:r w:rsidRPr="00DC1D1D">
              <w:rPr>
                <w:rFonts w:ascii="ＭＳ 明朝" w:eastAsia="ＭＳ ゴシック" w:hAnsi="Times New Roman" w:cs="ＭＳ ゴシック" w:hint="eastAsia"/>
                <w:kern w:val="0"/>
                <w:sz w:val="16"/>
                <w:szCs w:val="16"/>
              </w:rPr>
              <w:t>(</w:t>
            </w:r>
            <w:r w:rsidRPr="00DC1D1D">
              <w:rPr>
                <w:rFonts w:ascii="ＭＳ 明朝" w:eastAsia="ＭＳ ゴシック" w:hAnsi="Times New Roman" w:cs="ＭＳ ゴシック" w:hint="eastAsia"/>
                <w:kern w:val="0"/>
                <w:sz w:val="16"/>
                <w:szCs w:val="16"/>
              </w:rPr>
              <w:t>注１</w:t>
            </w:r>
            <w:r w:rsidRPr="00DC1D1D">
              <w:rPr>
                <w:rFonts w:ascii="ＭＳ 明朝" w:eastAsia="ＭＳ ゴシック" w:hAnsi="Times New Roman" w:cs="ＭＳ ゴシック" w:hint="eastAsia"/>
                <w:kern w:val="0"/>
                <w:sz w:val="16"/>
                <w:szCs w:val="16"/>
              </w:rPr>
              <w:t>)</w:t>
            </w:r>
          </w:p>
        </w:tc>
        <w:tc>
          <w:tcPr>
            <w:tcW w:w="637" w:type="dxa"/>
            <w:vMerge/>
            <w:tcBorders>
              <w:left w:val="single" w:sz="12"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7"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right w:val="single" w:sz="12" w:space="0" w:color="000000"/>
            </w:tcBorders>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3005" w:type="dxa"/>
            <w:tcBorders>
              <w:top w:val="single" w:sz="4" w:space="0" w:color="000000"/>
              <w:left w:val="single" w:sz="12" w:space="0" w:color="000000"/>
              <w:bottom w:val="single" w:sz="4" w:space="0" w:color="000000"/>
              <w:right w:val="single" w:sz="12"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給水装置材料内訳</w:t>
            </w:r>
          </w:p>
        </w:tc>
        <w:tc>
          <w:tcPr>
            <w:tcW w:w="637" w:type="dxa"/>
            <w:vMerge/>
            <w:tcBorders>
              <w:left w:val="single" w:sz="12"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7"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right w:val="single" w:sz="12" w:space="0" w:color="000000"/>
            </w:tcBorders>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3005" w:type="dxa"/>
            <w:tcBorders>
              <w:top w:val="single" w:sz="4" w:space="0" w:color="000000"/>
              <w:left w:val="single" w:sz="12" w:space="0" w:color="000000"/>
              <w:bottom w:val="single" w:sz="4" w:space="0" w:color="000000"/>
              <w:right w:val="single" w:sz="12"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20"/>
                <w:szCs w:val="20"/>
              </w:rPr>
              <w:t>給水装置台帳図の写し</w:t>
            </w:r>
            <w:r w:rsidRPr="00A359BD">
              <w:rPr>
                <w:rFonts w:ascii="ＭＳ 明朝" w:eastAsia="ＭＳ ゴシック" w:hAnsi="Times New Roman" w:cs="ＭＳ ゴシック" w:hint="eastAsia"/>
                <w:color w:val="000000"/>
                <w:kern w:val="0"/>
                <w:sz w:val="14"/>
                <w:szCs w:val="14"/>
              </w:rPr>
              <w:t>（計画図）</w:t>
            </w:r>
          </w:p>
        </w:tc>
        <w:tc>
          <w:tcPr>
            <w:tcW w:w="637" w:type="dxa"/>
            <w:vMerge/>
            <w:tcBorders>
              <w:left w:val="single" w:sz="12"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7"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right w:val="single" w:sz="12" w:space="0" w:color="000000"/>
            </w:tcBorders>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3005" w:type="dxa"/>
            <w:tcBorders>
              <w:top w:val="single" w:sz="4" w:space="0" w:color="000000"/>
              <w:left w:val="single" w:sz="12" w:space="0" w:color="000000"/>
              <w:bottom w:val="single" w:sz="12" w:space="0" w:color="000000"/>
              <w:right w:val="single" w:sz="12"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既存給水装置台帳図の写し</w:t>
            </w:r>
          </w:p>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p>
        </w:tc>
        <w:tc>
          <w:tcPr>
            <w:tcW w:w="637" w:type="dxa"/>
            <w:tcBorders>
              <w:top w:val="single" w:sz="4" w:space="0" w:color="000000"/>
              <w:left w:val="single" w:sz="12"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２部</w:t>
            </w:r>
          </w:p>
        </w:tc>
      </w:tr>
      <w:tr w:rsidR="006C1D53" w:rsidRPr="00A359BD" w:rsidTr="007D47E1">
        <w:tc>
          <w:tcPr>
            <w:tcW w:w="425" w:type="dxa"/>
            <w:vMerge/>
            <w:tcBorders>
              <w:left w:val="single" w:sz="4" w:space="0" w:color="000000"/>
              <w:right w:val="single" w:sz="4" w:space="0" w:color="000000"/>
            </w:tcBorders>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3005" w:type="dxa"/>
            <w:tcBorders>
              <w:top w:val="single" w:sz="12"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水道臨時使用申込書</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right w:val="single" w:sz="4" w:space="0" w:color="000000"/>
            </w:tcBorders>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概算料金算定表</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right w:val="single" w:sz="4" w:space="0" w:color="000000"/>
            </w:tcBorders>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水理計算書</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r>
      <w:tr w:rsidR="006C1D53" w:rsidRPr="00A359BD" w:rsidTr="007D47E1">
        <w:tc>
          <w:tcPr>
            <w:tcW w:w="425" w:type="dxa"/>
            <w:vMerge/>
            <w:tcBorders>
              <w:left w:val="single" w:sz="4" w:space="0" w:color="000000"/>
              <w:bottom w:val="single" w:sz="4" w:space="0" w:color="000000"/>
              <w:right w:val="single" w:sz="4" w:space="0" w:color="000000"/>
            </w:tcBorders>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4" w:space="0" w:color="000000"/>
              <w:right w:val="single" w:sz="4"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6C1D53">
              <w:rPr>
                <w:rFonts w:ascii="ＭＳ 明朝" w:eastAsia="ＭＳ ゴシック" w:hAnsi="Times New Roman" w:cs="ＭＳ ゴシック" w:hint="eastAsia"/>
                <w:color w:val="000000"/>
                <w:kern w:val="0"/>
                <w:sz w:val="20"/>
                <w:szCs w:val="20"/>
              </w:rPr>
              <w:t>道路占用書類</w:t>
            </w:r>
            <w:r w:rsidRPr="00A359BD">
              <w:rPr>
                <w:rFonts w:ascii="ＭＳ 明朝" w:eastAsia="ＭＳ ゴシック" w:hAnsi="Times New Roman" w:cs="ＭＳ ゴシック" w:hint="eastAsia"/>
                <w:color w:val="000000"/>
                <w:kern w:val="0"/>
                <w:sz w:val="14"/>
                <w:szCs w:val="14"/>
              </w:rPr>
              <w:t>（道路管理者に従う）</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r>
      <w:tr w:rsidR="006C1D53" w:rsidRPr="00A359BD" w:rsidTr="007D47E1">
        <w:tc>
          <w:tcPr>
            <w:tcW w:w="425" w:type="dxa"/>
            <w:vMerge w:val="restart"/>
            <w:tcBorders>
              <w:top w:val="single" w:sz="4" w:space="0" w:color="000000"/>
              <w:left w:val="single" w:sz="4" w:space="0" w:color="000000"/>
              <w:right w:val="single" w:sz="4"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検査</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申請時</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12"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工事検査申請書</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r>
      <w:tr w:rsidR="006C1D53" w:rsidRPr="00A359BD" w:rsidTr="007D47E1">
        <w:tc>
          <w:tcPr>
            <w:tcW w:w="425" w:type="dxa"/>
            <w:vMerge/>
            <w:tcBorders>
              <w:left w:val="single" w:sz="4" w:space="0" w:color="000000"/>
              <w:right w:val="single" w:sz="12" w:space="0" w:color="000000"/>
            </w:tcBorders>
          </w:tcPr>
          <w:p w:rsidR="006C1D53" w:rsidRPr="00A359BD" w:rsidRDefault="006C1D53" w:rsidP="007D47E1">
            <w:pPr>
              <w:autoSpaceDE w:val="0"/>
              <w:autoSpaceDN w:val="0"/>
              <w:adjustRightInd w:val="0"/>
              <w:jc w:val="left"/>
              <w:rPr>
                <w:rFonts w:ascii="ＭＳ 明朝" w:eastAsia="ＭＳ 明朝" w:hAnsi="Times New Roman" w:cs="Times New Roman"/>
                <w:color w:val="000000"/>
                <w:spacing w:val="2"/>
                <w:kern w:val="0"/>
                <w:szCs w:val="21"/>
              </w:rPr>
            </w:pPr>
          </w:p>
        </w:tc>
        <w:tc>
          <w:tcPr>
            <w:tcW w:w="3005" w:type="dxa"/>
            <w:tcBorders>
              <w:top w:val="single" w:sz="12" w:space="0" w:color="000000"/>
              <w:left w:val="single" w:sz="12" w:space="0" w:color="000000"/>
              <w:bottom w:val="single" w:sz="4" w:space="0" w:color="000000"/>
              <w:right w:val="single" w:sz="12" w:space="0" w:color="000000"/>
            </w:tcBorders>
          </w:tcPr>
          <w:p w:rsidR="006C1D53" w:rsidRPr="00DC1D1D" w:rsidRDefault="006C1D53" w:rsidP="007D47E1">
            <w:pPr>
              <w:suppressAutoHyphens/>
              <w:kinsoku w:val="0"/>
              <w:wordWrap w:val="0"/>
              <w:overflowPunct w:val="0"/>
              <w:autoSpaceDE w:val="0"/>
              <w:autoSpaceDN w:val="0"/>
              <w:adjustRightInd w:val="0"/>
              <w:jc w:val="left"/>
              <w:textAlignment w:val="baseline"/>
              <w:rPr>
                <w:rFonts w:ascii="ＭＳ 明朝" w:eastAsia="ＭＳ ゴシック" w:hAnsi="Times New Roman" w:cs="ＭＳ ゴシック"/>
                <w:dstrike/>
                <w:color w:val="000000"/>
                <w:kern w:val="0"/>
                <w:sz w:val="16"/>
                <w:szCs w:val="16"/>
              </w:rPr>
            </w:pPr>
            <w:r w:rsidRPr="00A359BD">
              <w:rPr>
                <w:rFonts w:ascii="ＭＳ 明朝" w:eastAsia="ＭＳ ゴシック" w:hAnsi="Times New Roman" w:cs="ＭＳ ゴシック" w:hint="eastAsia"/>
                <w:color w:val="000000"/>
                <w:kern w:val="0"/>
                <w:sz w:val="16"/>
                <w:szCs w:val="16"/>
              </w:rPr>
              <w:t>給水装置工事設計書兼</w:t>
            </w:r>
          </w:p>
          <w:p w:rsidR="006C1D53" w:rsidRPr="00C45083" w:rsidRDefault="006C1D53" w:rsidP="007D47E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FF0000"/>
                <w:spacing w:val="2"/>
                <w:kern w:val="0"/>
                <w:sz w:val="16"/>
                <w:szCs w:val="16"/>
              </w:rPr>
            </w:pPr>
            <w:r w:rsidRPr="00A359BD">
              <w:rPr>
                <w:rFonts w:ascii="ＭＳ 明朝" w:eastAsia="ＭＳ ゴシック" w:hAnsi="Times New Roman" w:cs="ＭＳ ゴシック" w:hint="eastAsia"/>
                <w:color w:val="000000"/>
                <w:kern w:val="0"/>
                <w:sz w:val="16"/>
                <w:szCs w:val="16"/>
              </w:rPr>
              <w:t>給水装置工事設計内容確認表</w:t>
            </w:r>
            <w:r w:rsidRPr="00DC1D1D">
              <w:rPr>
                <w:rFonts w:ascii="ＭＳ 明朝" w:eastAsia="ＭＳ 明朝" w:hAnsi="Times New Roman" w:cs="Times New Roman" w:hint="eastAsia"/>
                <w:spacing w:val="2"/>
                <w:kern w:val="0"/>
                <w:sz w:val="12"/>
                <w:szCs w:val="12"/>
              </w:rPr>
              <w:t>(審査時返却）</w:t>
            </w:r>
          </w:p>
        </w:tc>
        <w:tc>
          <w:tcPr>
            <w:tcW w:w="637" w:type="dxa"/>
            <w:vMerge w:val="restart"/>
            <w:tcBorders>
              <w:top w:val="single" w:sz="4" w:space="0" w:color="000000"/>
              <w:left w:val="single" w:sz="12"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7"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vMerge w:val="restart"/>
            <w:tcBorders>
              <w:top w:val="single" w:sz="4" w:space="0" w:color="000000"/>
              <w:left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right w:val="single" w:sz="12" w:space="0" w:color="000000"/>
            </w:tcBorders>
          </w:tcPr>
          <w:p w:rsidR="006C1D53" w:rsidRPr="00A359BD" w:rsidRDefault="006C1D53" w:rsidP="007D47E1">
            <w:pPr>
              <w:autoSpaceDE w:val="0"/>
              <w:autoSpaceDN w:val="0"/>
              <w:adjustRightInd w:val="0"/>
              <w:jc w:val="left"/>
              <w:rPr>
                <w:rFonts w:ascii="ＭＳ 明朝" w:eastAsia="ＭＳ 明朝" w:hAnsi="Times New Roman" w:cs="Times New Roman"/>
                <w:color w:val="000000"/>
                <w:spacing w:val="2"/>
                <w:kern w:val="0"/>
                <w:szCs w:val="21"/>
              </w:rPr>
            </w:pPr>
          </w:p>
        </w:tc>
        <w:tc>
          <w:tcPr>
            <w:tcW w:w="3005" w:type="dxa"/>
            <w:tcBorders>
              <w:top w:val="single" w:sz="4" w:space="0" w:color="000000"/>
              <w:left w:val="single" w:sz="12" w:space="0" w:color="000000"/>
              <w:bottom w:val="single" w:sz="4" w:space="0" w:color="000000"/>
              <w:right w:val="single" w:sz="12"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6"/>
                <w:szCs w:val="16"/>
              </w:rPr>
              <w:t>給水装置工事設計内訳</w:t>
            </w:r>
            <w:r>
              <w:rPr>
                <w:rFonts w:ascii="ＭＳ 明朝" w:eastAsia="ＭＳ ゴシック" w:hAnsi="Times New Roman" w:cs="ＭＳ ゴシック" w:hint="eastAsia"/>
                <w:color w:val="000000"/>
                <w:kern w:val="0"/>
                <w:sz w:val="14"/>
                <w:szCs w:val="14"/>
              </w:rPr>
              <w:t>(</w:t>
            </w:r>
            <w:r>
              <w:rPr>
                <w:rFonts w:ascii="ＭＳ 明朝" w:eastAsia="ＭＳ ゴシック" w:hAnsi="Times New Roman" w:cs="ＭＳ ゴシック" w:hint="eastAsia"/>
                <w:color w:val="000000"/>
                <w:kern w:val="0"/>
                <w:sz w:val="14"/>
                <w:szCs w:val="14"/>
              </w:rPr>
              <w:t>審査時返却）</w:t>
            </w:r>
            <w:r w:rsidRPr="00DC1D1D">
              <w:rPr>
                <w:rFonts w:ascii="ＭＳ 明朝" w:eastAsia="ＭＳ ゴシック" w:hAnsi="Times New Roman" w:cs="ＭＳ ゴシック" w:hint="eastAsia"/>
                <w:kern w:val="0"/>
                <w:sz w:val="14"/>
                <w:szCs w:val="14"/>
              </w:rPr>
              <w:t>(</w:t>
            </w:r>
            <w:r w:rsidRPr="00DC1D1D">
              <w:rPr>
                <w:rFonts w:ascii="ＭＳ 明朝" w:eastAsia="ＭＳ ゴシック" w:hAnsi="Times New Roman" w:cs="ＭＳ ゴシック" w:hint="eastAsia"/>
                <w:kern w:val="0"/>
                <w:sz w:val="14"/>
                <w:szCs w:val="14"/>
              </w:rPr>
              <w:t>注</w:t>
            </w:r>
            <w:r w:rsidRPr="00DC1D1D">
              <w:rPr>
                <w:rFonts w:ascii="ＭＳ 明朝" w:eastAsia="ＭＳ ゴシック" w:hAnsi="Times New Roman" w:cs="ＭＳ ゴシック" w:hint="eastAsia"/>
                <w:kern w:val="0"/>
                <w:sz w:val="14"/>
                <w:szCs w:val="14"/>
              </w:rPr>
              <w:t>1)</w:t>
            </w:r>
          </w:p>
        </w:tc>
        <w:tc>
          <w:tcPr>
            <w:tcW w:w="637" w:type="dxa"/>
            <w:vMerge/>
            <w:tcBorders>
              <w:left w:val="single" w:sz="12"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7"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right w:val="single" w:sz="12" w:space="0" w:color="000000"/>
            </w:tcBorders>
          </w:tcPr>
          <w:p w:rsidR="006C1D53" w:rsidRPr="00A359BD" w:rsidRDefault="006C1D53" w:rsidP="007D47E1">
            <w:pPr>
              <w:autoSpaceDE w:val="0"/>
              <w:autoSpaceDN w:val="0"/>
              <w:adjustRightInd w:val="0"/>
              <w:jc w:val="left"/>
              <w:rPr>
                <w:rFonts w:ascii="ＭＳ 明朝" w:eastAsia="ＭＳ 明朝" w:hAnsi="Times New Roman" w:cs="Times New Roman"/>
                <w:color w:val="000000"/>
                <w:spacing w:val="2"/>
                <w:kern w:val="0"/>
                <w:szCs w:val="21"/>
              </w:rPr>
            </w:pPr>
          </w:p>
        </w:tc>
        <w:tc>
          <w:tcPr>
            <w:tcW w:w="3005" w:type="dxa"/>
            <w:tcBorders>
              <w:top w:val="single" w:sz="4" w:space="0" w:color="000000"/>
              <w:left w:val="single" w:sz="12" w:space="0" w:color="000000"/>
              <w:bottom w:val="single" w:sz="4" w:space="0" w:color="000000"/>
              <w:right w:val="single" w:sz="12"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給水装置材料内訳</w:t>
            </w:r>
            <w:r w:rsidRPr="00A359BD">
              <w:rPr>
                <w:rFonts w:ascii="ＭＳ 明朝" w:eastAsia="ＭＳ ゴシック" w:hAnsi="Times New Roman" w:cs="ＭＳ ゴシック" w:hint="eastAsia"/>
                <w:color w:val="000000"/>
                <w:kern w:val="0"/>
                <w:sz w:val="14"/>
                <w:szCs w:val="14"/>
              </w:rPr>
              <w:t>（審査時返却）</w:t>
            </w:r>
          </w:p>
        </w:tc>
        <w:tc>
          <w:tcPr>
            <w:tcW w:w="637" w:type="dxa"/>
            <w:vMerge/>
            <w:tcBorders>
              <w:left w:val="single" w:sz="12"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7"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right w:val="single" w:sz="12" w:space="0" w:color="000000"/>
            </w:tcBorders>
          </w:tcPr>
          <w:p w:rsidR="006C1D53" w:rsidRPr="00A359BD" w:rsidRDefault="006C1D53" w:rsidP="007D47E1">
            <w:pPr>
              <w:autoSpaceDE w:val="0"/>
              <w:autoSpaceDN w:val="0"/>
              <w:adjustRightInd w:val="0"/>
              <w:jc w:val="left"/>
              <w:rPr>
                <w:rFonts w:ascii="ＭＳ 明朝" w:eastAsia="ＭＳ 明朝" w:hAnsi="Times New Roman" w:cs="Times New Roman"/>
                <w:color w:val="000000"/>
                <w:spacing w:val="2"/>
                <w:kern w:val="0"/>
                <w:szCs w:val="21"/>
              </w:rPr>
            </w:pPr>
          </w:p>
        </w:tc>
        <w:tc>
          <w:tcPr>
            <w:tcW w:w="3005" w:type="dxa"/>
            <w:tcBorders>
              <w:top w:val="single" w:sz="4" w:space="0" w:color="000000"/>
              <w:left w:val="single" w:sz="12" w:space="0" w:color="000000"/>
              <w:bottom w:val="single" w:sz="12" w:space="0" w:color="000000"/>
              <w:right w:val="single" w:sz="12"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20"/>
                <w:szCs w:val="20"/>
              </w:rPr>
              <w:t>給水装置台帳図の写し</w:t>
            </w:r>
            <w:r w:rsidRPr="00A359BD">
              <w:rPr>
                <w:rFonts w:ascii="ＭＳ 明朝" w:eastAsia="ＭＳ ゴシック" w:hAnsi="Times New Roman" w:cs="ＭＳ ゴシック" w:hint="eastAsia"/>
                <w:color w:val="000000"/>
                <w:kern w:val="0"/>
                <w:sz w:val="14"/>
                <w:szCs w:val="14"/>
              </w:rPr>
              <w:t>（竣工図）</w:t>
            </w:r>
          </w:p>
        </w:tc>
        <w:tc>
          <w:tcPr>
            <w:tcW w:w="637" w:type="dxa"/>
            <w:vMerge/>
            <w:tcBorders>
              <w:left w:val="single" w:sz="12"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7"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c>
          <w:tcPr>
            <w:tcW w:w="638" w:type="dxa"/>
            <w:vMerge/>
            <w:tcBorders>
              <w:left w:val="single" w:sz="4" w:space="0" w:color="000000"/>
              <w:bottom w:val="single" w:sz="4" w:space="0" w:color="000000"/>
              <w:right w:val="single" w:sz="4" w:space="0" w:color="000000"/>
            </w:tcBorders>
            <w:vAlign w:val="center"/>
          </w:tcPr>
          <w:p w:rsidR="006C1D53" w:rsidRPr="00A359BD" w:rsidRDefault="006C1D53" w:rsidP="007D47E1">
            <w:pPr>
              <w:autoSpaceDE w:val="0"/>
              <w:autoSpaceDN w:val="0"/>
              <w:adjustRightInd w:val="0"/>
              <w:jc w:val="center"/>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right w:val="single" w:sz="4" w:space="0" w:color="000000"/>
            </w:tcBorders>
          </w:tcPr>
          <w:p w:rsidR="006C1D53" w:rsidRPr="00A359BD" w:rsidRDefault="006C1D53" w:rsidP="007D47E1">
            <w:pPr>
              <w:autoSpaceDE w:val="0"/>
              <w:autoSpaceDN w:val="0"/>
              <w:adjustRightInd w:val="0"/>
              <w:jc w:val="left"/>
              <w:rPr>
                <w:rFonts w:ascii="ＭＳ 明朝" w:eastAsia="ＭＳ 明朝" w:hAnsi="Times New Roman" w:cs="Times New Roman"/>
                <w:color w:val="000000"/>
                <w:spacing w:val="2"/>
                <w:kern w:val="0"/>
                <w:szCs w:val="21"/>
              </w:rPr>
            </w:pPr>
          </w:p>
        </w:tc>
        <w:tc>
          <w:tcPr>
            <w:tcW w:w="3005" w:type="dxa"/>
            <w:tcBorders>
              <w:top w:val="single" w:sz="12"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給水装置台帳図（原本）</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写し</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r>
      <w:tr w:rsidR="006C1D53" w:rsidRPr="00A359BD" w:rsidTr="007D47E1">
        <w:tc>
          <w:tcPr>
            <w:tcW w:w="425" w:type="dxa"/>
            <w:vMerge/>
            <w:tcBorders>
              <w:left w:val="single" w:sz="4" w:space="0" w:color="000000"/>
              <w:right w:val="single" w:sz="4" w:space="0" w:color="000000"/>
            </w:tcBorders>
          </w:tcPr>
          <w:p w:rsidR="006C1D53" w:rsidRPr="00A359BD" w:rsidRDefault="006C1D53" w:rsidP="007D47E1">
            <w:pPr>
              <w:autoSpaceDE w:val="0"/>
              <w:autoSpaceDN w:val="0"/>
              <w:adjustRightInd w:val="0"/>
              <w:jc w:val="left"/>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4" w:space="0" w:color="000000"/>
              <w:right w:val="single" w:sz="4"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6"/>
                <w:szCs w:val="16"/>
              </w:rPr>
              <w:t>水圧試験結果（主任技術者の責任下での確認写真または、記録チャート）</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r>
      <w:tr w:rsidR="006C1D53" w:rsidRPr="00A359BD" w:rsidTr="007D47E1">
        <w:tc>
          <w:tcPr>
            <w:tcW w:w="425" w:type="dxa"/>
            <w:vMerge/>
            <w:tcBorders>
              <w:left w:val="single" w:sz="4" w:space="0" w:color="000000"/>
              <w:right w:val="single" w:sz="4" w:space="0" w:color="000000"/>
            </w:tcBorders>
          </w:tcPr>
          <w:p w:rsidR="006C1D53" w:rsidRPr="00A359BD" w:rsidRDefault="006C1D53" w:rsidP="007D47E1">
            <w:pPr>
              <w:autoSpaceDE w:val="0"/>
              <w:autoSpaceDN w:val="0"/>
              <w:adjustRightInd w:val="0"/>
              <w:jc w:val="left"/>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4" w:space="0" w:color="000000"/>
              <w:right w:val="single" w:sz="4" w:space="0" w:color="000000"/>
            </w:tcBorders>
          </w:tcPr>
          <w:p w:rsidR="006C1D53" w:rsidRPr="006C1D53"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 w:val="20"/>
                <w:szCs w:val="20"/>
              </w:rPr>
            </w:pPr>
            <w:r w:rsidRPr="006C1D53">
              <w:rPr>
                <w:rFonts w:ascii="ＭＳ 明朝" w:eastAsia="ＭＳ ゴシック" w:hAnsi="Times New Roman" w:cs="ＭＳ ゴシック" w:hint="eastAsia"/>
                <w:color w:val="000000"/>
                <w:kern w:val="0"/>
                <w:sz w:val="20"/>
                <w:szCs w:val="20"/>
              </w:rPr>
              <w:t>埋設部分の確認写真</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r>
      <w:tr w:rsidR="006C1D53" w:rsidRPr="00A359BD" w:rsidTr="007D47E1">
        <w:tc>
          <w:tcPr>
            <w:tcW w:w="425" w:type="dxa"/>
            <w:vMerge/>
            <w:tcBorders>
              <w:left w:val="single" w:sz="4" w:space="0" w:color="000000"/>
              <w:bottom w:val="single" w:sz="4" w:space="0" w:color="000000"/>
              <w:right w:val="single" w:sz="4" w:space="0" w:color="000000"/>
            </w:tcBorders>
          </w:tcPr>
          <w:p w:rsidR="006C1D53" w:rsidRPr="00A359BD" w:rsidRDefault="006C1D53" w:rsidP="007D47E1">
            <w:pPr>
              <w:autoSpaceDE w:val="0"/>
              <w:autoSpaceDN w:val="0"/>
              <w:adjustRightInd w:val="0"/>
              <w:jc w:val="left"/>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4" w:space="0" w:color="000000"/>
              <w:right w:val="single" w:sz="4"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6"/>
                <w:szCs w:val="16"/>
              </w:rPr>
              <w:t>道路工事完了届け（写真等含む一式）</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r>
      <w:tr w:rsidR="006C1D53" w:rsidRPr="00A359BD" w:rsidTr="007D47E1">
        <w:tc>
          <w:tcPr>
            <w:tcW w:w="425"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4"/>
                <w:szCs w:val="14"/>
              </w:rPr>
              <w:t>現地</w:t>
            </w:r>
          </w:p>
        </w:tc>
        <w:tc>
          <w:tcPr>
            <w:tcW w:w="3005" w:type="dxa"/>
            <w:tcBorders>
              <w:top w:val="single" w:sz="4" w:space="0" w:color="000000"/>
              <w:left w:val="single" w:sz="4" w:space="0" w:color="000000"/>
              <w:bottom w:val="single" w:sz="4" w:space="0" w:color="000000"/>
              <w:right w:val="single" w:sz="4"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6C1D53">
              <w:rPr>
                <w:rFonts w:ascii="ＭＳ 明朝" w:eastAsia="ＭＳ ゴシック" w:hAnsi="Times New Roman" w:cs="ＭＳ ゴシック" w:hint="eastAsia"/>
                <w:color w:val="000000"/>
                <w:kern w:val="0"/>
                <w:sz w:val="20"/>
                <w:szCs w:val="20"/>
              </w:rPr>
              <w:t>水栓情報（通称ﾏｽﾀｰｶｰﾄﾞ）</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tc>
      </w:tr>
      <w:tr w:rsidR="006C1D53" w:rsidRPr="00A359BD" w:rsidTr="006C1D53">
        <w:trPr>
          <w:trHeight w:val="890"/>
        </w:trPr>
        <w:tc>
          <w:tcPr>
            <w:tcW w:w="425" w:type="dxa"/>
            <w:vMerge w:val="restart"/>
            <w:tcBorders>
              <w:top w:val="single" w:sz="4" w:space="0" w:color="000000"/>
              <w:left w:val="single" w:sz="4" w:space="0" w:color="000000"/>
              <w:right w:val="single" w:sz="4"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4"/>
                <w:szCs w:val="14"/>
              </w:rPr>
              <w:t>５日</w:t>
            </w:r>
          </w:p>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4"/>
                <w:szCs w:val="14"/>
              </w:rPr>
              <w:t>以内</w:t>
            </w:r>
          </w:p>
          <w:p w:rsidR="006C1D53" w:rsidRPr="00A359BD" w:rsidRDefault="006C1D53" w:rsidP="007D47E1">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4" w:space="0" w:color="000000"/>
              <w:right w:val="single" w:sz="4" w:space="0" w:color="000000"/>
            </w:tcBorders>
          </w:tcPr>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6"/>
                <w:szCs w:val="16"/>
              </w:rPr>
              <w:t>水道事業者立会時の水圧試験結果</w:t>
            </w:r>
          </w:p>
          <w:p w:rsidR="006C1D53" w:rsidRPr="00A359BD" w:rsidRDefault="006C1D53" w:rsidP="007D47E1">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6"/>
                <w:szCs w:val="16"/>
              </w:rPr>
              <w:t>（立会確認写真または、記録チャート）</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6C1D53">
            <w:pPr>
              <w:suppressAutoHyphens/>
              <w:kinsoku w:val="0"/>
              <w:wordWrap w:val="0"/>
              <w:overflowPunct w:val="0"/>
              <w:autoSpaceDE w:val="0"/>
              <w:autoSpaceDN w:val="0"/>
              <w:adjustRightInd w:val="0"/>
              <w:spacing w:line="318" w:lineRule="atLeast"/>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tc>
      </w:tr>
      <w:tr w:rsidR="006C1D53" w:rsidRPr="00A359BD" w:rsidTr="007D47E1">
        <w:tc>
          <w:tcPr>
            <w:tcW w:w="425" w:type="dxa"/>
            <w:vMerge/>
            <w:tcBorders>
              <w:left w:val="single" w:sz="4" w:space="0" w:color="000000"/>
              <w:bottom w:val="single" w:sz="4" w:space="0" w:color="000000"/>
              <w:right w:val="single" w:sz="4" w:space="0" w:color="000000"/>
            </w:tcBorders>
          </w:tcPr>
          <w:p w:rsidR="006C1D53" w:rsidRPr="00A359BD" w:rsidRDefault="006C1D53" w:rsidP="007D47E1">
            <w:pPr>
              <w:autoSpaceDE w:val="0"/>
              <w:autoSpaceDN w:val="0"/>
              <w:adjustRightInd w:val="0"/>
              <w:jc w:val="left"/>
              <w:rPr>
                <w:rFonts w:ascii="ＭＳ 明朝" w:eastAsia="ＭＳ 明朝" w:hAnsi="Times New Roman" w:cs="Times New Roman"/>
                <w:color w:val="000000"/>
                <w:spacing w:val="2"/>
                <w:kern w:val="0"/>
                <w:szCs w:val="21"/>
              </w:rPr>
            </w:pPr>
          </w:p>
        </w:tc>
        <w:tc>
          <w:tcPr>
            <w:tcW w:w="3005" w:type="dxa"/>
            <w:tcBorders>
              <w:top w:val="single" w:sz="4" w:space="0" w:color="000000"/>
              <w:left w:val="single" w:sz="4" w:space="0" w:color="000000"/>
              <w:bottom w:val="single" w:sz="4" w:space="0" w:color="000000"/>
              <w:right w:val="single" w:sz="4" w:space="0" w:color="000000"/>
            </w:tcBorders>
          </w:tcPr>
          <w:p w:rsidR="006C1D53" w:rsidRPr="00A359BD" w:rsidRDefault="006C1D53" w:rsidP="007D47E1">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 w:val="16"/>
                <w:szCs w:val="16"/>
              </w:rPr>
              <w:t>メーターボックスに明記した水栓番号及び部屋番号の写真（集合住宅等で複数のメーターを屋外設置した場合）</w:t>
            </w: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r w:rsidRPr="00A359BD">
              <w:rPr>
                <w:rFonts w:ascii="ＭＳ 明朝" w:eastAsia="ＭＳ ゴシック" w:hAnsi="Times New Roman" w:cs="ＭＳ ゴシック" w:hint="eastAsia"/>
                <w:color w:val="000000"/>
                <w:kern w:val="0"/>
                <w:szCs w:val="21"/>
              </w:rPr>
              <w:t>△</w:t>
            </w: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6C1D53" w:rsidRPr="00A359BD" w:rsidRDefault="006C1D53" w:rsidP="007D47E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p w:rsidR="006C1D53" w:rsidRPr="00A359BD" w:rsidRDefault="006C1D53" w:rsidP="007D47E1">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2"/>
                <w:kern w:val="0"/>
                <w:szCs w:val="21"/>
              </w:rPr>
            </w:pPr>
          </w:p>
        </w:tc>
      </w:tr>
    </w:tbl>
    <w:p w:rsidR="006C1D53" w:rsidRPr="006C1D53" w:rsidRDefault="006C1D53" w:rsidP="006C1D53">
      <w:pPr>
        <w:textAlignment w:val="baseline"/>
        <w:rPr>
          <w:rFonts w:ascii="ＭＳ 明朝" w:eastAsia="ＭＳ ゴシック" w:hAnsi="Times New Roman" w:cs="ＭＳ ゴシック"/>
          <w:color w:val="000000"/>
          <w:kern w:val="0"/>
          <w:sz w:val="18"/>
          <w:szCs w:val="18"/>
        </w:rPr>
      </w:pPr>
      <w:r>
        <w:rPr>
          <w:rFonts w:ascii="ＭＳ ゴシック" w:eastAsia="ＭＳ 明朝" w:hAnsi="ＭＳ ゴシック" w:cs="ＭＳ ゴシック"/>
          <w:color w:val="000000"/>
          <w:kern w:val="0"/>
          <w:szCs w:val="21"/>
        </w:rPr>
        <w:t xml:space="preserve"> </w:t>
      </w:r>
      <w:r>
        <w:rPr>
          <w:rFonts w:ascii="ＭＳ ゴシック" w:eastAsia="ＭＳ 明朝" w:hAnsi="ＭＳ ゴシック" w:cs="ＭＳ ゴシック" w:hint="eastAsia"/>
          <w:color w:val="000000"/>
          <w:kern w:val="0"/>
          <w:szCs w:val="21"/>
        </w:rPr>
        <w:t xml:space="preserve">　</w:t>
      </w:r>
      <w:r w:rsidRPr="00A359BD">
        <w:rPr>
          <w:rFonts w:ascii="ＭＳ ゴシック" w:eastAsia="ＭＳ 明朝" w:hAnsi="ＭＳ ゴシック" w:cs="ＭＳ ゴシック"/>
          <w:color w:val="000000"/>
          <w:kern w:val="0"/>
          <w:szCs w:val="21"/>
        </w:rPr>
        <w:t xml:space="preserve">                               </w:t>
      </w:r>
      <w:r w:rsidRPr="006C1D53">
        <w:rPr>
          <w:rFonts w:ascii="ＭＳ 明朝" w:eastAsia="ＭＳ ゴシック" w:hAnsi="Times New Roman" w:cs="ＭＳ ゴシック" w:hint="eastAsia"/>
          <w:color w:val="000000"/>
          <w:kern w:val="0"/>
          <w:sz w:val="18"/>
          <w:szCs w:val="18"/>
        </w:rPr>
        <w:t>○必ず提出　　　　△必要に応じて提出</w:t>
      </w:r>
    </w:p>
    <w:p w:rsidR="006C1D53" w:rsidRPr="006C1D53" w:rsidRDefault="006C1D53" w:rsidP="006C1D53">
      <w:pPr>
        <w:textAlignment w:val="baseline"/>
        <w:rPr>
          <w:rFonts w:ascii="ＭＳ 明朝" w:eastAsia="ＭＳ 明朝" w:hAnsi="Times New Roman" w:cs="Times New Roman"/>
          <w:spacing w:val="2"/>
          <w:kern w:val="0"/>
          <w:sz w:val="20"/>
          <w:szCs w:val="20"/>
        </w:rPr>
      </w:pPr>
      <w:r w:rsidRPr="006C1D53">
        <w:rPr>
          <w:rFonts w:ascii="ＭＳ 明朝" w:eastAsia="ＭＳ 明朝" w:hAnsi="Times New Roman" w:cs="Times New Roman" w:hint="eastAsia"/>
          <w:spacing w:val="2"/>
          <w:kern w:val="0"/>
          <w:sz w:val="19"/>
          <w:szCs w:val="19"/>
        </w:rPr>
        <w:t>(注１)設計審査・検査手数料の算出が給水装置工事の直接工事費に基づく場合に使用する</w:t>
      </w:r>
      <w:r w:rsidRPr="00DC1D1D">
        <w:rPr>
          <w:rFonts w:ascii="ＭＳ 明朝" w:eastAsia="ＭＳ 明朝" w:hAnsi="Times New Roman" w:cs="Times New Roman" w:hint="eastAsia"/>
          <w:spacing w:val="2"/>
          <w:kern w:val="0"/>
          <w:sz w:val="20"/>
          <w:szCs w:val="20"/>
        </w:rPr>
        <w:t>。</w:t>
      </w:r>
      <w:bookmarkStart w:id="0" w:name="_GoBack"/>
      <w:bookmarkEnd w:id="0"/>
    </w:p>
    <w:sectPr w:rsidR="006C1D53" w:rsidRPr="006C1D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53"/>
    <w:rsid w:val="00000A90"/>
    <w:rsid w:val="000043BA"/>
    <w:rsid w:val="000124CD"/>
    <w:rsid w:val="000168E5"/>
    <w:rsid w:val="0002130B"/>
    <w:rsid w:val="00033C14"/>
    <w:rsid w:val="000456E5"/>
    <w:rsid w:val="00053CDD"/>
    <w:rsid w:val="00061E72"/>
    <w:rsid w:val="00062B12"/>
    <w:rsid w:val="000633B0"/>
    <w:rsid w:val="0006426D"/>
    <w:rsid w:val="00065D12"/>
    <w:rsid w:val="000664C8"/>
    <w:rsid w:val="00071886"/>
    <w:rsid w:val="00072F78"/>
    <w:rsid w:val="00074FB8"/>
    <w:rsid w:val="00077ACD"/>
    <w:rsid w:val="0008396C"/>
    <w:rsid w:val="000851AA"/>
    <w:rsid w:val="00087FA0"/>
    <w:rsid w:val="000918CC"/>
    <w:rsid w:val="000948A2"/>
    <w:rsid w:val="00094C64"/>
    <w:rsid w:val="00096421"/>
    <w:rsid w:val="000966E1"/>
    <w:rsid w:val="000A1B47"/>
    <w:rsid w:val="000A1B55"/>
    <w:rsid w:val="000A35E3"/>
    <w:rsid w:val="000A35F4"/>
    <w:rsid w:val="000A4E48"/>
    <w:rsid w:val="000A70CB"/>
    <w:rsid w:val="000B171B"/>
    <w:rsid w:val="000B2031"/>
    <w:rsid w:val="000B55D7"/>
    <w:rsid w:val="000B735B"/>
    <w:rsid w:val="000C1F76"/>
    <w:rsid w:val="000C30DE"/>
    <w:rsid w:val="000D0522"/>
    <w:rsid w:val="000D0AD9"/>
    <w:rsid w:val="000D3819"/>
    <w:rsid w:val="000D4A6E"/>
    <w:rsid w:val="000D5CDD"/>
    <w:rsid w:val="000D5F45"/>
    <w:rsid w:val="000E1441"/>
    <w:rsid w:val="000E3764"/>
    <w:rsid w:val="000F151B"/>
    <w:rsid w:val="001037A6"/>
    <w:rsid w:val="0010407F"/>
    <w:rsid w:val="00104AFC"/>
    <w:rsid w:val="00106A76"/>
    <w:rsid w:val="001128A8"/>
    <w:rsid w:val="00115324"/>
    <w:rsid w:val="00132224"/>
    <w:rsid w:val="00133B14"/>
    <w:rsid w:val="00146544"/>
    <w:rsid w:val="00151D4E"/>
    <w:rsid w:val="00154D25"/>
    <w:rsid w:val="00156CBC"/>
    <w:rsid w:val="00157011"/>
    <w:rsid w:val="00162EE2"/>
    <w:rsid w:val="0016709F"/>
    <w:rsid w:val="00170002"/>
    <w:rsid w:val="00172B83"/>
    <w:rsid w:val="00175DC0"/>
    <w:rsid w:val="0018140D"/>
    <w:rsid w:val="001919F1"/>
    <w:rsid w:val="00197989"/>
    <w:rsid w:val="001A3C5E"/>
    <w:rsid w:val="001A59FB"/>
    <w:rsid w:val="001C5F5C"/>
    <w:rsid w:val="001D36C2"/>
    <w:rsid w:val="001D508E"/>
    <w:rsid w:val="001E13E7"/>
    <w:rsid w:val="001E4667"/>
    <w:rsid w:val="001E4A04"/>
    <w:rsid w:val="001E758B"/>
    <w:rsid w:val="001F04F4"/>
    <w:rsid w:val="001F0E7F"/>
    <w:rsid w:val="001F5D1D"/>
    <w:rsid w:val="0020024C"/>
    <w:rsid w:val="00206881"/>
    <w:rsid w:val="00206E02"/>
    <w:rsid w:val="0021297F"/>
    <w:rsid w:val="00213C54"/>
    <w:rsid w:val="00213E83"/>
    <w:rsid w:val="00214B05"/>
    <w:rsid w:val="00215080"/>
    <w:rsid w:val="00217A8B"/>
    <w:rsid w:val="00221D75"/>
    <w:rsid w:val="00227C0B"/>
    <w:rsid w:val="002364C6"/>
    <w:rsid w:val="00236CBA"/>
    <w:rsid w:val="00242A16"/>
    <w:rsid w:val="00244AE2"/>
    <w:rsid w:val="00246DB8"/>
    <w:rsid w:val="00250A8F"/>
    <w:rsid w:val="00262544"/>
    <w:rsid w:val="00263EF0"/>
    <w:rsid w:val="00264ADE"/>
    <w:rsid w:val="00266228"/>
    <w:rsid w:val="002665E8"/>
    <w:rsid w:val="002705DF"/>
    <w:rsid w:val="0027355A"/>
    <w:rsid w:val="00281865"/>
    <w:rsid w:val="00282FA0"/>
    <w:rsid w:val="00283827"/>
    <w:rsid w:val="0028451E"/>
    <w:rsid w:val="00293F88"/>
    <w:rsid w:val="002A006E"/>
    <w:rsid w:val="002A256F"/>
    <w:rsid w:val="002B044A"/>
    <w:rsid w:val="002B0F77"/>
    <w:rsid w:val="002B65A2"/>
    <w:rsid w:val="002B7512"/>
    <w:rsid w:val="002C6609"/>
    <w:rsid w:val="002D631F"/>
    <w:rsid w:val="002D7902"/>
    <w:rsid w:val="002E50D6"/>
    <w:rsid w:val="002E5F55"/>
    <w:rsid w:val="002F1ED5"/>
    <w:rsid w:val="002F2C83"/>
    <w:rsid w:val="002F3C4D"/>
    <w:rsid w:val="002F673F"/>
    <w:rsid w:val="00301B94"/>
    <w:rsid w:val="00304519"/>
    <w:rsid w:val="00305870"/>
    <w:rsid w:val="00305CFB"/>
    <w:rsid w:val="00307AE3"/>
    <w:rsid w:val="00310378"/>
    <w:rsid w:val="00310934"/>
    <w:rsid w:val="003127A8"/>
    <w:rsid w:val="00312EBB"/>
    <w:rsid w:val="003221DB"/>
    <w:rsid w:val="00334F68"/>
    <w:rsid w:val="003361C9"/>
    <w:rsid w:val="0033652A"/>
    <w:rsid w:val="00337FEA"/>
    <w:rsid w:val="00341E61"/>
    <w:rsid w:val="003439BC"/>
    <w:rsid w:val="003449D7"/>
    <w:rsid w:val="003451D3"/>
    <w:rsid w:val="00346AAC"/>
    <w:rsid w:val="00347AE5"/>
    <w:rsid w:val="00356EA0"/>
    <w:rsid w:val="00357158"/>
    <w:rsid w:val="0036214F"/>
    <w:rsid w:val="0037200E"/>
    <w:rsid w:val="003807A5"/>
    <w:rsid w:val="0038131C"/>
    <w:rsid w:val="00392514"/>
    <w:rsid w:val="003925B3"/>
    <w:rsid w:val="0039401B"/>
    <w:rsid w:val="003950B0"/>
    <w:rsid w:val="003A20BC"/>
    <w:rsid w:val="003B124E"/>
    <w:rsid w:val="003B2D22"/>
    <w:rsid w:val="003C06A0"/>
    <w:rsid w:val="003C24C6"/>
    <w:rsid w:val="003C4F93"/>
    <w:rsid w:val="003D399F"/>
    <w:rsid w:val="003D44D5"/>
    <w:rsid w:val="003D46AE"/>
    <w:rsid w:val="003D46BF"/>
    <w:rsid w:val="003E1304"/>
    <w:rsid w:val="003E647C"/>
    <w:rsid w:val="003E6CA2"/>
    <w:rsid w:val="003E75E3"/>
    <w:rsid w:val="003E7A04"/>
    <w:rsid w:val="003F0430"/>
    <w:rsid w:val="003F3595"/>
    <w:rsid w:val="003F646E"/>
    <w:rsid w:val="004021C5"/>
    <w:rsid w:val="00410C47"/>
    <w:rsid w:val="00412075"/>
    <w:rsid w:val="004159DB"/>
    <w:rsid w:val="00416094"/>
    <w:rsid w:val="004311B3"/>
    <w:rsid w:val="00440A47"/>
    <w:rsid w:val="004450E3"/>
    <w:rsid w:val="00450CCB"/>
    <w:rsid w:val="00453A07"/>
    <w:rsid w:val="00457401"/>
    <w:rsid w:val="00463769"/>
    <w:rsid w:val="00465F5A"/>
    <w:rsid w:val="004774DD"/>
    <w:rsid w:val="00483037"/>
    <w:rsid w:val="00483FA2"/>
    <w:rsid w:val="00497C22"/>
    <w:rsid w:val="004A10B1"/>
    <w:rsid w:val="004B6D1E"/>
    <w:rsid w:val="004C6425"/>
    <w:rsid w:val="004D4239"/>
    <w:rsid w:val="004D6355"/>
    <w:rsid w:val="004D719D"/>
    <w:rsid w:val="004E0378"/>
    <w:rsid w:val="004E34A4"/>
    <w:rsid w:val="004E366F"/>
    <w:rsid w:val="004F0069"/>
    <w:rsid w:val="004F4C18"/>
    <w:rsid w:val="004F5501"/>
    <w:rsid w:val="005028ED"/>
    <w:rsid w:val="00503190"/>
    <w:rsid w:val="00503B6B"/>
    <w:rsid w:val="00504027"/>
    <w:rsid w:val="005066CA"/>
    <w:rsid w:val="0053001A"/>
    <w:rsid w:val="005434EB"/>
    <w:rsid w:val="00545600"/>
    <w:rsid w:val="00547C04"/>
    <w:rsid w:val="00551555"/>
    <w:rsid w:val="0055423F"/>
    <w:rsid w:val="005619FB"/>
    <w:rsid w:val="00564F78"/>
    <w:rsid w:val="00570019"/>
    <w:rsid w:val="00570830"/>
    <w:rsid w:val="005763EB"/>
    <w:rsid w:val="00577650"/>
    <w:rsid w:val="00583B83"/>
    <w:rsid w:val="00594B8D"/>
    <w:rsid w:val="00595049"/>
    <w:rsid w:val="0059516F"/>
    <w:rsid w:val="005A0F2B"/>
    <w:rsid w:val="005A77B4"/>
    <w:rsid w:val="005B0560"/>
    <w:rsid w:val="005C122C"/>
    <w:rsid w:val="005C152D"/>
    <w:rsid w:val="005C2552"/>
    <w:rsid w:val="005C2B02"/>
    <w:rsid w:val="005C46D6"/>
    <w:rsid w:val="005C63D5"/>
    <w:rsid w:val="005C7C59"/>
    <w:rsid w:val="005D6973"/>
    <w:rsid w:val="005E02CF"/>
    <w:rsid w:val="005E2146"/>
    <w:rsid w:val="005F0882"/>
    <w:rsid w:val="005F0AA4"/>
    <w:rsid w:val="005F5710"/>
    <w:rsid w:val="005F78EB"/>
    <w:rsid w:val="00602B14"/>
    <w:rsid w:val="0060572B"/>
    <w:rsid w:val="00607242"/>
    <w:rsid w:val="00607744"/>
    <w:rsid w:val="006123DD"/>
    <w:rsid w:val="006133F4"/>
    <w:rsid w:val="006149DC"/>
    <w:rsid w:val="0061638F"/>
    <w:rsid w:val="006166FA"/>
    <w:rsid w:val="00617810"/>
    <w:rsid w:val="006250A8"/>
    <w:rsid w:val="00625A7D"/>
    <w:rsid w:val="0063709D"/>
    <w:rsid w:val="00637CA2"/>
    <w:rsid w:val="006501AE"/>
    <w:rsid w:val="006512C3"/>
    <w:rsid w:val="00653957"/>
    <w:rsid w:val="00654779"/>
    <w:rsid w:val="00662A0A"/>
    <w:rsid w:val="00663B20"/>
    <w:rsid w:val="00672C3F"/>
    <w:rsid w:val="006815C5"/>
    <w:rsid w:val="00682712"/>
    <w:rsid w:val="00685C8F"/>
    <w:rsid w:val="00687107"/>
    <w:rsid w:val="006877A9"/>
    <w:rsid w:val="00690331"/>
    <w:rsid w:val="006A6E23"/>
    <w:rsid w:val="006A7320"/>
    <w:rsid w:val="006B2508"/>
    <w:rsid w:val="006B6591"/>
    <w:rsid w:val="006B7DD7"/>
    <w:rsid w:val="006C1D53"/>
    <w:rsid w:val="006C22E0"/>
    <w:rsid w:val="006C23AA"/>
    <w:rsid w:val="006C3C34"/>
    <w:rsid w:val="006C5A8E"/>
    <w:rsid w:val="006C689D"/>
    <w:rsid w:val="006C751F"/>
    <w:rsid w:val="006D25F3"/>
    <w:rsid w:val="006D2B40"/>
    <w:rsid w:val="006D4AFB"/>
    <w:rsid w:val="006D576F"/>
    <w:rsid w:val="006D5A2D"/>
    <w:rsid w:val="006D62A9"/>
    <w:rsid w:val="006D7208"/>
    <w:rsid w:val="006E0D27"/>
    <w:rsid w:val="006E48A1"/>
    <w:rsid w:val="006E6E79"/>
    <w:rsid w:val="00705828"/>
    <w:rsid w:val="0070786A"/>
    <w:rsid w:val="007119B3"/>
    <w:rsid w:val="00714DAA"/>
    <w:rsid w:val="00716476"/>
    <w:rsid w:val="007164BC"/>
    <w:rsid w:val="00724526"/>
    <w:rsid w:val="007249CB"/>
    <w:rsid w:val="00725670"/>
    <w:rsid w:val="00734551"/>
    <w:rsid w:val="00736D3B"/>
    <w:rsid w:val="0073705F"/>
    <w:rsid w:val="00740EA3"/>
    <w:rsid w:val="00744886"/>
    <w:rsid w:val="007454FC"/>
    <w:rsid w:val="007509D0"/>
    <w:rsid w:val="007513FB"/>
    <w:rsid w:val="00752313"/>
    <w:rsid w:val="0075359F"/>
    <w:rsid w:val="007543D2"/>
    <w:rsid w:val="00756C7C"/>
    <w:rsid w:val="007630FC"/>
    <w:rsid w:val="00764D59"/>
    <w:rsid w:val="00767AB0"/>
    <w:rsid w:val="00776B48"/>
    <w:rsid w:val="007770C7"/>
    <w:rsid w:val="0078126B"/>
    <w:rsid w:val="0078148B"/>
    <w:rsid w:val="00785A79"/>
    <w:rsid w:val="00787122"/>
    <w:rsid w:val="007A7DBE"/>
    <w:rsid w:val="007B2CA9"/>
    <w:rsid w:val="007B3967"/>
    <w:rsid w:val="007B662C"/>
    <w:rsid w:val="007B6AFC"/>
    <w:rsid w:val="007C1E7F"/>
    <w:rsid w:val="007C6030"/>
    <w:rsid w:val="007C71E6"/>
    <w:rsid w:val="007D25B8"/>
    <w:rsid w:val="007D2D98"/>
    <w:rsid w:val="007D6BCA"/>
    <w:rsid w:val="007D7988"/>
    <w:rsid w:val="007E016A"/>
    <w:rsid w:val="007E507A"/>
    <w:rsid w:val="007E5235"/>
    <w:rsid w:val="007E5BCD"/>
    <w:rsid w:val="007E7A09"/>
    <w:rsid w:val="007F4C59"/>
    <w:rsid w:val="007F5C5E"/>
    <w:rsid w:val="00805CCE"/>
    <w:rsid w:val="00814031"/>
    <w:rsid w:val="00814F68"/>
    <w:rsid w:val="00815B81"/>
    <w:rsid w:val="008208D7"/>
    <w:rsid w:val="00821E0E"/>
    <w:rsid w:val="008259BC"/>
    <w:rsid w:val="00826B31"/>
    <w:rsid w:val="00827ACE"/>
    <w:rsid w:val="0083527D"/>
    <w:rsid w:val="008365F8"/>
    <w:rsid w:val="008376D1"/>
    <w:rsid w:val="0084503F"/>
    <w:rsid w:val="00850C07"/>
    <w:rsid w:val="00856865"/>
    <w:rsid w:val="00860AE8"/>
    <w:rsid w:val="00864829"/>
    <w:rsid w:val="00866497"/>
    <w:rsid w:val="00867DBC"/>
    <w:rsid w:val="00867E4E"/>
    <w:rsid w:val="008755AD"/>
    <w:rsid w:val="00880286"/>
    <w:rsid w:val="00882D26"/>
    <w:rsid w:val="00883E0D"/>
    <w:rsid w:val="008844D6"/>
    <w:rsid w:val="0088463E"/>
    <w:rsid w:val="00884BB0"/>
    <w:rsid w:val="008926D4"/>
    <w:rsid w:val="00893997"/>
    <w:rsid w:val="008949DA"/>
    <w:rsid w:val="008973D3"/>
    <w:rsid w:val="00897ACF"/>
    <w:rsid w:val="008A3D43"/>
    <w:rsid w:val="008A4A9A"/>
    <w:rsid w:val="008A5A17"/>
    <w:rsid w:val="008D4444"/>
    <w:rsid w:val="008D55CD"/>
    <w:rsid w:val="008D658B"/>
    <w:rsid w:val="008E1A55"/>
    <w:rsid w:val="008E3F3C"/>
    <w:rsid w:val="008E4CCF"/>
    <w:rsid w:val="008F64F0"/>
    <w:rsid w:val="009034C7"/>
    <w:rsid w:val="00911249"/>
    <w:rsid w:val="00911E03"/>
    <w:rsid w:val="00912BC5"/>
    <w:rsid w:val="00915A31"/>
    <w:rsid w:val="00915AC6"/>
    <w:rsid w:val="00916633"/>
    <w:rsid w:val="00916950"/>
    <w:rsid w:val="0092239F"/>
    <w:rsid w:val="0092663F"/>
    <w:rsid w:val="009266AD"/>
    <w:rsid w:val="00931430"/>
    <w:rsid w:val="009357AE"/>
    <w:rsid w:val="00941764"/>
    <w:rsid w:val="00943DAF"/>
    <w:rsid w:val="00946177"/>
    <w:rsid w:val="0095515E"/>
    <w:rsid w:val="00955351"/>
    <w:rsid w:val="00971C74"/>
    <w:rsid w:val="0097569B"/>
    <w:rsid w:val="00982F93"/>
    <w:rsid w:val="00991FC9"/>
    <w:rsid w:val="00997CBC"/>
    <w:rsid w:val="009A2842"/>
    <w:rsid w:val="009A2FE4"/>
    <w:rsid w:val="009C10BE"/>
    <w:rsid w:val="009E1D02"/>
    <w:rsid w:val="009E33F5"/>
    <w:rsid w:val="009F3B81"/>
    <w:rsid w:val="00A05ACE"/>
    <w:rsid w:val="00A16462"/>
    <w:rsid w:val="00A22BDD"/>
    <w:rsid w:val="00A2510F"/>
    <w:rsid w:val="00A315E4"/>
    <w:rsid w:val="00A332EC"/>
    <w:rsid w:val="00A35638"/>
    <w:rsid w:val="00A4747F"/>
    <w:rsid w:val="00A50A5C"/>
    <w:rsid w:val="00A5240B"/>
    <w:rsid w:val="00A52E2B"/>
    <w:rsid w:val="00A5315B"/>
    <w:rsid w:val="00A5355A"/>
    <w:rsid w:val="00A54B41"/>
    <w:rsid w:val="00A60EE6"/>
    <w:rsid w:val="00A65A3C"/>
    <w:rsid w:val="00A74290"/>
    <w:rsid w:val="00A7776C"/>
    <w:rsid w:val="00A82184"/>
    <w:rsid w:val="00A85DC4"/>
    <w:rsid w:val="00A960B9"/>
    <w:rsid w:val="00AA6B02"/>
    <w:rsid w:val="00AA7319"/>
    <w:rsid w:val="00AB03E3"/>
    <w:rsid w:val="00AB4BEE"/>
    <w:rsid w:val="00AC1458"/>
    <w:rsid w:val="00AC163C"/>
    <w:rsid w:val="00AC212E"/>
    <w:rsid w:val="00AC5473"/>
    <w:rsid w:val="00AD6A1A"/>
    <w:rsid w:val="00AE43D0"/>
    <w:rsid w:val="00AE67A0"/>
    <w:rsid w:val="00AF0F33"/>
    <w:rsid w:val="00AF33FA"/>
    <w:rsid w:val="00AF420A"/>
    <w:rsid w:val="00B02FD3"/>
    <w:rsid w:val="00B05B68"/>
    <w:rsid w:val="00B10072"/>
    <w:rsid w:val="00B153A0"/>
    <w:rsid w:val="00B17739"/>
    <w:rsid w:val="00B17E66"/>
    <w:rsid w:val="00B23B2C"/>
    <w:rsid w:val="00B272DB"/>
    <w:rsid w:val="00B34D5E"/>
    <w:rsid w:val="00B4177A"/>
    <w:rsid w:val="00B42111"/>
    <w:rsid w:val="00B421DA"/>
    <w:rsid w:val="00B44FE3"/>
    <w:rsid w:val="00B507C8"/>
    <w:rsid w:val="00B67CBD"/>
    <w:rsid w:val="00B74D01"/>
    <w:rsid w:val="00B83B50"/>
    <w:rsid w:val="00B86340"/>
    <w:rsid w:val="00B932F4"/>
    <w:rsid w:val="00B9337D"/>
    <w:rsid w:val="00B962AA"/>
    <w:rsid w:val="00B967A7"/>
    <w:rsid w:val="00BA14CD"/>
    <w:rsid w:val="00BA44EA"/>
    <w:rsid w:val="00BA5678"/>
    <w:rsid w:val="00BA599B"/>
    <w:rsid w:val="00BB732B"/>
    <w:rsid w:val="00BC035F"/>
    <w:rsid w:val="00BC03A1"/>
    <w:rsid w:val="00BC266F"/>
    <w:rsid w:val="00BC32C4"/>
    <w:rsid w:val="00BC4698"/>
    <w:rsid w:val="00BD032E"/>
    <w:rsid w:val="00BD2637"/>
    <w:rsid w:val="00BD34CD"/>
    <w:rsid w:val="00BD37B5"/>
    <w:rsid w:val="00BD4833"/>
    <w:rsid w:val="00BD784C"/>
    <w:rsid w:val="00BE37C6"/>
    <w:rsid w:val="00BE3F8B"/>
    <w:rsid w:val="00BE6B07"/>
    <w:rsid w:val="00BF3510"/>
    <w:rsid w:val="00BF385E"/>
    <w:rsid w:val="00C05FBA"/>
    <w:rsid w:val="00C0687D"/>
    <w:rsid w:val="00C074C4"/>
    <w:rsid w:val="00C10EF3"/>
    <w:rsid w:val="00C2274A"/>
    <w:rsid w:val="00C269F1"/>
    <w:rsid w:val="00C27E0B"/>
    <w:rsid w:val="00C32DE0"/>
    <w:rsid w:val="00C43FB2"/>
    <w:rsid w:val="00C45CCB"/>
    <w:rsid w:val="00C52865"/>
    <w:rsid w:val="00C52A00"/>
    <w:rsid w:val="00C56075"/>
    <w:rsid w:val="00C571EB"/>
    <w:rsid w:val="00C63144"/>
    <w:rsid w:val="00C631EC"/>
    <w:rsid w:val="00C64073"/>
    <w:rsid w:val="00C76202"/>
    <w:rsid w:val="00C77286"/>
    <w:rsid w:val="00C85FF5"/>
    <w:rsid w:val="00C86454"/>
    <w:rsid w:val="00C9307A"/>
    <w:rsid w:val="00CA159A"/>
    <w:rsid w:val="00CA1917"/>
    <w:rsid w:val="00CA4684"/>
    <w:rsid w:val="00CB4147"/>
    <w:rsid w:val="00CB6319"/>
    <w:rsid w:val="00CB68EB"/>
    <w:rsid w:val="00CB6D05"/>
    <w:rsid w:val="00CC0293"/>
    <w:rsid w:val="00CC2BE3"/>
    <w:rsid w:val="00CC7436"/>
    <w:rsid w:val="00CD07B5"/>
    <w:rsid w:val="00CD20E9"/>
    <w:rsid w:val="00CD6423"/>
    <w:rsid w:val="00CD7878"/>
    <w:rsid w:val="00CE0903"/>
    <w:rsid w:val="00CE6AEE"/>
    <w:rsid w:val="00CF2D8C"/>
    <w:rsid w:val="00CF6792"/>
    <w:rsid w:val="00CF7CC2"/>
    <w:rsid w:val="00D02AA0"/>
    <w:rsid w:val="00D03EB8"/>
    <w:rsid w:val="00D05B64"/>
    <w:rsid w:val="00D06BC7"/>
    <w:rsid w:val="00D1083E"/>
    <w:rsid w:val="00D12C34"/>
    <w:rsid w:val="00D15E33"/>
    <w:rsid w:val="00D21A27"/>
    <w:rsid w:val="00D25915"/>
    <w:rsid w:val="00D3229E"/>
    <w:rsid w:val="00D40611"/>
    <w:rsid w:val="00D45266"/>
    <w:rsid w:val="00D50D6D"/>
    <w:rsid w:val="00D60363"/>
    <w:rsid w:val="00D62470"/>
    <w:rsid w:val="00D62AA0"/>
    <w:rsid w:val="00D66C92"/>
    <w:rsid w:val="00D71B39"/>
    <w:rsid w:val="00D721B5"/>
    <w:rsid w:val="00D73B50"/>
    <w:rsid w:val="00D75C0A"/>
    <w:rsid w:val="00D76BC5"/>
    <w:rsid w:val="00D77BF1"/>
    <w:rsid w:val="00D80D44"/>
    <w:rsid w:val="00D826C1"/>
    <w:rsid w:val="00D84B6D"/>
    <w:rsid w:val="00D85951"/>
    <w:rsid w:val="00D87D7A"/>
    <w:rsid w:val="00D9089A"/>
    <w:rsid w:val="00D93215"/>
    <w:rsid w:val="00D941C9"/>
    <w:rsid w:val="00D943FB"/>
    <w:rsid w:val="00D97318"/>
    <w:rsid w:val="00DA06D4"/>
    <w:rsid w:val="00DA2468"/>
    <w:rsid w:val="00DA41B5"/>
    <w:rsid w:val="00DA4AA1"/>
    <w:rsid w:val="00DA53FB"/>
    <w:rsid w:val="00DA59B1"/>
    <w:rsid w:val="00DA753C"/>
    <w:rsid w:val="00DB79CA"/>
    <w:rsid w:val="00DC0F04"/>
    <w:rsid w:val="00DC4A7A"/>
    <w:rsid w:val="00DD10BC"/>
    <w:rsid w:val="00DD475C"/>
    <w:rsid w:val="00DD4F3D"/>
    <w:rsid w:val="00DE3237"/>
    <w:rsid w:val="00DE32BB"/>
    <w:rsid w:val="00DE5363"/>
    <w:rsid w:val="00DE5640"/>
    <w:rsid w:val="00DE5CA6"/>
    <w:rsid w:val="00DF2DF8"/>
    <w:rsid w:val="00E02248"/>
    <w:rsid w:val="00E025FA"/>
    <w:rsid w:val="00E0325A"/>
    <w:rsid w:val="00E0476F"/>
    <w:rsid w:val="00E0762C"/>
    <w:rsid w:val="00E26DCF"/>
    <w:rsid w:val="00E27CA4"/>
    <w:rsid w:val="00E27D77"/>
    <w:rsid w:val="00E27F1B"/>
    <w:rsid w:val="00E30B2F"/>
    <w:rsid w:val="00E3646F"/>
    <w:rsid w:val="00E419E3"/>
    <w:rsid w:val="00E45156"/>
    <w:rsid w:val="00E5172D"/>
    <w:rsid w:val="00E56960"/>
    <w:rsid w:val="00E56A0D"/>
    <w:rsid w:val="00E6262F"/>
    <w:rsid w:val="00E62F19"/>
    <w:rsid w:val="00E63DBB"/>
    <w:rsid w:val="00E64E64"/>
    <w:rsid w:val="00E65F9D"/>
    <w:rsid w:val="00E722BF"/>
    <w:rsid w:val="00E74775"/>
    <w:rsid w:val="00E7683D"/>
    <w:rsid w:val="00E9017D"/>
    <w:rsid w:val="00E94549"/>
    <w:rsid w:val="00E95114"/>
    <w:rsid w:val="00EA0C50"/>
    <w:rsid w:val="00EA5E00"/>
    <w:rsid w:val="00EB501A"/>
    <w:rsid w:val="00EB6D89"/>
    <w:rsid w:val="00EB6E09"/>
    <w:rsid w:val="00EC02EF"/>
    <w:rsid w:val="00EC1FFC"/>
    <w:rsid w:val="00EC275C"/>
    <w:rsid w:val="00EC29DA"/>
    <w:rsid w:val="00EC745E"/>
    <w:rsid w:val="00EC7C4D"/>
    <w:rsid w:val="00ED22F0"/>
    <w:rsid w:val="00ED26CA"/>
    <w:rsid w:val="00ED6792"/>
    <w:rsid w:val="00EF32B4"/>
    <w:rsid w:val="00EF36D0"/>
    <w:rsid w:val="00EF72E5"/>
    <w:rsid w:val="00EF7358"/>
    <w:rsid w:val="00EF7C10"/>
    <w:rsid w:val="00F01CAF"/>
    <w:rsid w:val="00F03342"/>
    <w:rsid w:val="00F07676"/>
    <w:rsid w:val="00F11838"/>
    <w:rsid w:val="00F21A26"/>
    <w:rsid w:val="00F2726C"/>
    <w:rsid w:val="00F304B4"/>
    <w:rsid w:val="00F31A95"/>
    <w:rsid w:val="00F335BD"/>
    <w:rsid w:val="00F37FB8"/>
    <w:rsid w:val="00F430D4"/>
    <w:rsid w:val="00F452AF"/>
    <w:rsid w:val="00F460D7"/>
    <w:rsid w:val="00F51598"/>
    <w:rsid w:val="00F52F47"/>
    <w:rsid w:val="00F5538A"/>
    <w:rsid w:val="00F56680"/>
    <w:rsid w:val="00F57598"/>
    <w:rsid w:val="00F636F5"/>
    <w:rsid w:val="00F64401"/>
    <w:rsid w:val="00F66A33"/>
    <w:rsid w:val="00F70BAC"/>
    <w:rsid w:val="00F80CA4"/>
    <w:rsid w:val="00F817EB"/>
    <w:rsid w:val="00F82479"/>
    <w:rsid w:val="00F84BA9"/>
    <w:rsid w:val="00F84C9B"/>
    <w:rsid w:val="00F86576"/>
    <w:rsid w:val="00F870FA"/>
    <w:rsid w:val="00FA58DC"/>
    <w:rsid w:val="00FA622D"/>
    <w:rsid w:val="00FA6516"/>
    <w:rsid w:val="00FB0736"/>
    <w:rsid w:val="00FB25A8"/>
    <w:rsid w:val="00FB3AE3"/>
    <w:rsid w:val="00FB4D9D"/>
    <w:rsid w:val="00FC40B0"/>
    <w:rsid w:val="00FC642F"/>
    <w:rsid w:val="00FC7550"/>
    <w:rsid w:val="00FD1E79"/>
    <w:rsid w:val="00FD397F"/>
    <w:rsid w:val="00FD64E8"/>
    <w:rsid w:val="00FD7578"/>
    <w:rsid w:val="00FE118B"/>
    <w:rsid w:val="00FE2548"/>
    <w:rsid w:val="00FF33C6"/>
    <w:rsid w:val="00FF7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D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D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30478</dc:creator>
  <cp:lastModifiedBy>30478</cp:lastModifiedBy>
  <cp:revision>1</cp:revision>
  <dcterms:created xsi:type="dcterms:W3CDTF">2018-03-30T09:28:00Z</dcterms:created>
  <dcterms:modified xsi:type="dcterms:W3CDTF">2018-03-30T09:32:00Z</dcterms:modified>
</cp:coreProperties>
</file>