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FB" w:rsidRDefault="00FC09FB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FC09FB"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:rsidR="00FC09FB" w:rsidRPr="00FC09FB" w:rsidRDefault="00FC09FB">
      <w:pPr>
        <w:rPr>
          <w:rFonts w:asciiTheme="majorEastAsia" w:eastAsiaTheme="majorEastAsia" w:hAnsiTheme="majorEastAsia"/>
          <w:sz w:val="24"/>
          <w:szCs w:val="24"/>
        </w:rPr>
      </w:pPr>
    </w:p>
    <w:p w:rsidR="00FC09FB" w:rsidRDefault="00936045" w:rsidP="00FC09FB">
      <w:pPr>
        <w:jc w:val="center"/>
        <w:rPr>
          <w:rFonts w:asciiTheme="majorEastAsia" w:eastAsiaTheme="majorEastAsia" w:hAnsiTheme="majorEastAsia"/>
          <w:sz w:val="36"/>
          <w:szCs w:val="24"/>
        </w:rPr>
      </w:pPr>
      <w:r>
        <w:rPr>
          <w:rFonts w:asciiTheme="majorEastAsia" w:eastAsiaTheme="majorEastAsia" w:hAnsiTheme="majorEastAsia" w:hint="eastAsia"/>
          <w:sz w:val="36"/>
          <w:szCs w:val="24"/>
        </w:rPr>
        <w:t>振動</w:t>
      </w:r>
      <w:r w:rsidR="00FC09FB" w:rsidRPr="00FC09FB">
        <w:rPr>
          <w:rFonts w:asciiTheme="majorEastAsia" w:eastAsiaTheme="majorEastAsia" w:hAnsiTheme="majorEastAsia" w:hint="eastAsia"/>
          <w:sz w:val="36"/>
          <w:szCs w:val="24"/>
        </w:rPr>
        <w:t>防止の方法</w:t>
      </w:r>
    </w:p>
    <w:p w:rsidR="00FC09FB" w:rsidRPr="00FC09FB" w:rsidRDefault="00FC09FB" w:rsidP="00FC09FB">
      <w:pPr>
        <w:jc w:val="center"/>
        <w:rPr>
          <w:rFonts w:asciiTheme="majorEastAsia" w:eastAsiaTheme="majorEastAsia" w:hAnsiTheme="majorEastAsia"/>
          <w:sz w:val="36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9"/>
      </w:tblGrid>
      <w:tr w:rsidR="00FC09FB" w:rsidRPr="00FC09FB" w:rsidTr="00053A9A">
        <w:trPr>
          <w:trHeight w:val="9163"/>
        </w:trPr>
        <w:tc>
          <w:tcPr>
            <w:tcW w:w="8519" w:type="dxa"/>
          </w:tcPr>
          <w:p w:rsid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防</w:t>
            </w:r>
            <w:r w:rsidR="00936045">
              <w:rPr>
                <w:rFonts w:asciiTheme="majorEastAsia" w:eastAsiaTheme="majorEastAsia" w:hAnsiTheme="majorEastAsia" w:hint="eastAsia"/>
                <w:sz w:val="24"/>
                <w:szCs w:val="24"/>
              </w:rPr>
              <w:t>振</w:t>
            </w: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対策</w:t>
            </w:r>
          </w:p>
          <w:p w:rsidR="00FC09FB" w:rsidRP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C09FB" w:rsidRPr="00FC09FB" w:rsidTr="00053A9A">
        <w:trPr>
          <w:trHeight w:val="1275"/>
        </w:trPr>
        <w:tc>
          <w:tcPr>
            <w:tcW w:w="8519" w:type="dxa"/>
          </w:tcPr>
          <w:p w:rsidR="00FC09FB" w:rsidRPr="00FC09FB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（記載例）</w:t>
            </w:r>
          </w:p>
          <w:p w:rsidR="009D09B3" w:rsidRDefault="00FC09FB" w:rsidP="00FC09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圧縮機の振動対策には防振ゴム設置</w:t>
            </w:r>
          </w:p>
          <w:p w:rsidR="00FC09FB" w:rsidRPr="00FC09FB" w:rsidRDefault="00FC09FB" w:rsidP="009D09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D09B3">
              <w:rPr>
                <w:rFonts w:asciiTheme="majorEastAsia" w:eastAsiaTheme="majorEastAsia" w:hAnsiTheme="majorEastAsia" w:hint="eastAsia"/>
                <w:sz w:val="24"/>
                <w:szCs w:val="24"/>
              </w:rPr>
              <w:t>できる限り</w:t>
            </w:r>
            <w:r w:rsidR="00053A9A">
              <w:rPr>
                <w:rFonts w:asciiTheme="majorEastAsia" w:eastAsiaTheme="majorEastAsia" w:hAnsiTheme="majorEastAsia" w:hint="eastAsia"/>
                <w:sz w:val="24"/>
                <w:szCs w:val="24"/>
              </w:rPr>
              <w:t>文書のほか、</w:t>
            </w:r>
            <w:r w:rsidR="00C648D1">
              <w:rPr>
                <w:rFonts w:asciiTheme="majorEastAsia" w:eastAsiaTheme="majorEastAsia" w:hAnsiTheme="majorEastAsia" w:hint="eastAsia"/>
                <w:sz w:val="24"/>
                <w:szCs w:val="24"/>
              </w:rPr>
              <w:t>対策がわかる</w:t>
            </w: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図面</w:t>
            </w:r>
            <w:r w:rsidR="009D09B3">
              <w:rPr>
                <w:rFonts w:asciiTheme="majorEastAsia" w:eastAsiaTheme="majorEastAsia" w:hAnsiTheme="majorEastAsia" w:hint="eastAsia"/>
                <w:sz w:val="24"/>
                <w:szCs w:val="24"/>
              </w:rPr>
              <w:t>を描写または</w:t>
            </w:r>
            <w:r w:rsidRPr="00FC09FB"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添付すること。）</w:t>
            </w:r>
          </w:p>
        </w:tc>
      </w:tr>
    </w:tbl>
    <w:p w:rsidR="00FC09FB" w:rsidRPr="00FC09FB" w:rsidRDefault="00FC09FB" w:rsidP="00053A9A">
      <w:pPr>
        <w:rPr>
          <w:rFonts w:asciiTheme="majorEastAsia" w:eastAsiaTheme="majorEastAsia" w:hAnsiTheme="majorEastAsia"/>
          <w:sz w:val="24"/>
          <w:szCs w:val="24"/>
        </w:rPr>
      </w:pPr>
    </w:p>
    <w:sectPr w:rsidR="00FC09FB" w:rsidRPr="00FC0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FB" w:rsidRDefault="00FC09FB" w:rsidP="00FC09FB">
      <w:r>
        <w:separator/>
      </w:r>
    </w:p>
  </w:endnote>
  <w:endnote w:type="continuationSeparator" w:id="0">
    <w:p w:rsidR="00FC09FB" w:rsidRDefault="00FC09FB" w:rsidP="00FC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FB" w:rsidRDefault="00FC09FB" w:rsidP="00FC09FB">
      <w:r>
        <w:separator/>
      </w:r>
    </w:p>
  </w:footnote>
  <w:footnote w:type="continuationSeparator" w:id="0">
    <w:p w:rsidR="00FC09FB" w:rsidRDefault="00FC09FB" w:rsidP="00FC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83"/>
    <w:rsid w:val="00015724"/>
    <w:rsid w:val="00030DF5"/>
    <w:rsid w:val="00053A9A"/>
    <w:rsid w:val="000928E0"/>
    <w:rsid w:val="001276E5"/>
    <w:rsid w:val="001D14E6"/>
    <w:rsid w:val="001E702C"/>
    <w:rsid w:val="002026CC"/>
    <w:rsid w:val="002470ED"/>
    <w:rsid w:val="00251E26"/>
    <w:rsid w:val="0027674D"/>
    <w:rsid w:val="00280067"/>
    <w:rsid w:val="00326FFC"/>
    <w:rsid w:val="00386B03"/>
    <w:rsid w:val="00390B75"/>
    <w:rsid w:val="003C40FC"/>
    <w:rsid w:val="003F2C02"/>
    <w:rsid w:val="00403C73"/>
    <w:rsid w:val="004A2F37"/>
    <w:rsid w:val="005030BC"/>
    <w:rsid w:val="0052159A"/>
    <w:rsid w:val="005266FE"/>
    <w:rsid w:val="00621A06"/>
    <w:rsid w:val="0064690A"/>
    <w:rsid w:val="00682537"/>
    <w:rsid w:val="00687571"/>
    <w:rsid w:val="00696E0F"/>
    <w:rsid w:val="006E6203"/>
    <w:rsid w:val="007A697C"/>
    <w:rsid w:val="007D6BD0"/>
    <w:rsid w:val="007E2C51"/>
    <w:rsid w:val="008303E9"/>
    <w:rsid w:val="008A275F"/>
    <w:rsid w:val="00936045"/>
    <w:rsid w:val="009508A9"/>
    <w:rsid w:val="009B198F"/>
    <w:rsid w:val="009D09B3"/>
    <w:rsid w:val="009E6D0C"/>
    <w:rsid w:val="00A14B3A"/>
    <w:rsid w:val="00A81A83"/>
    <w:rsid w:val="00A878BC"/>
    <w:rsid w:val="00AA06C1"/>
    <w:rsid w:val="00B10197"/>
    <w:rsid w:val="00B26097"/>
    <w:rsid w:val="00B71FAE"/>
    <w:rsid w:val="00B72B7C"/>
    <w:rsid w:val="00C15F9F"/>
    <w:rsid w:val="00C23DB3"/>
    <w:rsid w:val="00C34D05"/>
    <w:rsid w:val="00C45436"/>
    <w:rsid w:val="00C648D1"/>
    <w:rsid w:val="00C733E5"/>
    <w:rsid w:val="00C828B7"/>
    <w:rsid w:val="00CC7BF2"/>
    <w:rsid w:val="00D0710C"/>
    <w:rsid w:val="00D43F4C"/>
    <w:rsid w:val="00D542D0"/>
    <w:rsid w:val="00D938F6"/>
    <w:rsid w:val="00D95E57"/>
    <w:rsid w:val="00D9674F"/>
    <w:rsid w:val="00DB1078"/>
    <w:rsid w:val="00E008E0"/>
    <w:rsid w:val="00F00D7B"/>
    <w:rsid w:val="00F91ED7"/>
    <w:rsid w:val="00FA6D54"/>
    <w:rsid w:val="00FB18A3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9FB"/>
  </w:style>
  <w:style w:type="paragraph" w:styleId="a5">
    <w:name w:val="footer"/>
    <w:basedOn w:val="a"/>
    <w:link w:val="a6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9FB"/>
  </w:style>
  <w:style w:type="table" w:styleId="a7">
    <w:name w:val="Table Grid"/>
    <w:basedOn w:val="a1"/>
    <w:uiPriority w:val="59"/>
    <w:rsid w:val="00FC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9FB"/>
  </w:style>
  <w:style w:type="paragraph" w:styleId="a5">
    <w:name w:val="footer"/>
    <w:basedOn w:val="a"/>
    <w:link w:val="a6"/>
    <w:uiPriority w:val="99"/>
    <w:unhideWhenUsed/>
    <w:rsid w:val="00FC0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9FB"/>
  </w:style>
  <w:style w:type="table" w:styleId="a7">
    <w:name w:val="Table Grid"/>
    <w:basedOn w:val="a1"/>
    <w:uiPriority w:val="59"/>
    <w:rsid w:val="00FC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</Words>
  <Characters>69</Characters>
  <DocSecurity>0</DocSecurity>
  <Lines>1</Lines>
  <Paragraphs>1</Paragraphs>
  <ScaleCrop>false</ScaleCrop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2019-01-09T04:25:00Z</dcterms:created>
  <dcterms:modified xsi:type="dcterms:W3CDTF">2019-01-09T04:25:00Z</dcterms:modified>
</cp:coreProperties>
</file>