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4E" w:rsidRDefault="005D274E">
      <w:pPr>
        <w:jc w:val="center"/>
        <w:rPr>
          <w:snapToGrid w:val="0"/>
        </w:rPr>
      </w:pPr>
      <w:r>
        <w:rPr>
          <w:rFonts w:hint="eastAsia"/>
          <w:snapToGrid w:val="0"/>
        </w:rPr>
        <w:t>ばい煙</w:t>
      </w:r>
      <w:r w:rsidRPr="006A6911">
        <w:rPr>
          <w:rFonts w:hint="eastAsia"/>
          <w:dstrike/>
          <w:snapToGrid w:val="0"/>
        </w:rPr>
        <w:t>・粉じん</w:t>
      </w:r>
      <w:r>
        <w:rPr>
          <w:rFonts w:hint="eastAsia"/>
          <w:snapToGrid w:val="0"/>
        </w:rPr>
        <w:t>発生施設</w:t>
      </w:r>
      <w:r w:rsidRPr="00244303">
        <w:rPr>
          <w:rFonts w:hint="eastAsia"/>
          <w:dstrike/>
          <w:snapToGrid w:val="0"/>
        </w:rPr>
        <w:t>設置（</w:t>
      </w:r>
      <w:r>
        <w:rPr>
          <w:rFonts w:hint="eastAsia"/>
          <w:snapToGrid w:val="0"/>
        </w:rPr>
        <w:t>使用</w:t>
      </w:r>
      <w:r w:rsidRPr="00244303">
        <w:rPr>
          <w:rFonts w:hint="eastAsia"/>
          <w:dstrike/>
          <w:snapToGrid w:val="0"/>
        </w:rPr>
        <w:t>、変更）</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171449">
        <w:trPr>
          <w:trHeight w:val="292"/>
        </w:trPr>
        <w:tc>
          <w:tcPr>
            <w:tcW w:w="1809" w:type="dxa"/>
            <w:vAlign w:val="center"/>
          </w:tcPr>
          <w:p w:rsidR="000974C5" w:rsidRPr="005D3C50" w:rsidRDefault="000974C5" w:rsidP="00171449">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171449">
            <w:pPr>
              <w:overflowPunct w:val="0"/>
              <w:spacing w:line="240" w:lineRule="auto"/>
              <w:ind w:right="95"/>
              <w:rPr>
                <w:rFonts w:asciiTheme="minorEastAsia" w:eastAsiaTheme="minorEastAsia" w:hAnsiTheme="minorEastAsia"/>
              </w:rPr>
            </w:pPr>
          </w:p>
          <w:p w:rsidR="000974C5" w:rsidRPr="005D3C50" w:rsidRDefault="000974C5" w:rsidP="00171449">
            <w:pPr>
              <w:overflowPunct w:val="0"/>
              <w:spacing w:line="240" w:lineRule="auto"/>
              <w:ind w:right="95"/>
              <w:rPr>
                <w:rFonts w:asciiTheme="minorEastAsia" w:eastAsiaTheme="minorEastAsia" w:hAnsiTheme="minorEastAsia"/>
              </w:rPr>
            </w:pPr>
          </w:p>
          <w:p w:rsidR="000974C5" w:rsidRPr="005D3C50" w:rsidRDefault="000974C5" w:rsidP="00171449">
            <w:pPr>
              <w:overflowPunct w:val="0"/>
              <w:spacing w:line="240" w:lineRule="auto"/>
              <w:ind w:right="95"/>
              <w:rPr>
                <w:rFonts w:asciiTheme="minorEastAsia" w:eastAsiaTheme="minorEastAsia" w:hAnsiTheme="minorEastAsia"/>
              </w:rPr>
            </w:pPr>
          </w:p>
        </w:tc>
      </w:tr>
      <w:tr w:rsidR="000974C5" w:rsidRPr="005D3C50" w:rsidTr="00171449">
        <w:trPr>
          <w:trHeight w:val="292"/>
        </w:trPr>
        <w:tc>
          <w:tcPr>
            <w:tcW w:w="1809" w:type="dxa"/>
            <w:vAlign w:val="center"/>
          </w:tcPr>
          <w:p w:rsidR="000974C5" w:rsidRPr="005D3C50" w:rsidRDefault="000974C5" w:rsidP="00171449">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171449">
            <w:pPr>
              <w:overflowPunct w:val="0"/>
              <w:spacing w:line="240" w:lineRule="auto"/>
              <w:ind w:right="122"/>
              <w:jc w:val="left"/>
              <w:rPr>
                <w:rFonts w:asciiTheme="minorEastAsia" w:eastAsiaTheme="minorEastAsia" w:hAnsiTheme="minorEastAsia"/>
              </w:rPr>
            </w:pPr>
          </w:p>
          <w:p w:rsidR="000974C5" w:rsidRPr="005D3C50" w:rsidRDefault="000974C5" w:rsidP="00171449">
            <w:pPr>
              <w:overflowPunct w:val="0"/>
              <w:spacing w:line="240" w:lineRule="auto"/>
              <w:ind w:right="122"/>
              <w:jc w:val="left"/>
              <w:rPr>
                <w:rFonts w:asciiTheme="minorEastAsia" w:eastAsiaTheme="minorEastAsia" w:hAnsiTheme="minorEastAsia"/>
              </w:rPr>
            </w:pPr>
          </w:p>
        </w:tc>
      </w:tr>
      <w:tr w:rsidR="000974C5" w:rsidRPr="005D3C50" w:rsidTr="00171449">
        <w:trPr>
          <w:trHeight w:val="292"/>
        </w:trPr>
        <w:tc>
          <w:tcPr>
            <w:tcW w:w="1809" w:type="dxa"/>
            <w:vAlign w:val="center"/>
          </w:tcPr>
          <w:p w:rsidR="000974C5" w:rsidRPr="005D3C50" w:rsidRDefault="000974C5" w:rsidP="00171449">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171449">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w:t>
      </w:r>
      <w:r w:rsidRPr="00244303">
        <w:rPr>
          <w:rFonts w:hint="eastAsia"/>
          <w:dstrike/>
          <w:snapToGrid w:val="0"/>
        </w:rPr>
        <w:t>第</w:t>
      </w:r>
      <w:r w:rsidRPr="00244303">
        <w:rPr>
          <w:dstrike/>
          <w:snapToGrid w:val="0"/>
        </w:rPr>
        <w:t>22</w:t>
      </w:r>
      <w:r w:rsidRPr="00244303">
        <w:rPr>
          <w:rFonts w:hint="eastAsia"/>
          <w:dstrike/>
          <w:snapToGrid w:val="0"/>
        </w:rPr>
        <w:t>条（</w:t>
      </w:r>
      <w:r>
        <w:rPr>
          <w:rFonts w:hint="eastAsia"/>
          <w:snapToGrid w:val="0"/>
        </w:rPr>
        <w:t>第</w:t>
      </w:r>
      <w:r>
        <w:rPr>
          <w:snapToGrid w:val="0"/>
        </w:rPr>
        <w:t>23</w:t>
      </w:r>
      <w:r>
        <w:rPr>
          <w:rFonts w:hint="eastAsia"/>
          <w:snapToGrid w:val="0"/>
        </w:rPr>
        <w:t>条</w:t>
      </w:r>
      <w:r w:rsidRPr="00244303">
        <w:rPr>
          <w:rFonts w:hint="eastAsia"/>
          <w:dstrike/>
          <w:snapToGrid w:val="0"/>
        </w:rPr>
        <w:t>、第</w:t>
      </w:r>
      <w:r w:rsidRPr="00244303">
        <w:rPr>
          <w:dstrike/>
          <w:snapToGrid w:val="0"/>
        </w:rPr>
        <w:t>24</w:t>
      </w:r>
      <w:r w:rsidRPr="00244303">
        <w:rPr>
          <w:rFonts w:hint="eastAsia"/>
          <w:dstrike/>
          <w:snapToGrid w:val="0"/>
        </w:rPr>
        <w:t>条）</w:t>
      </w:r>
      <w:r>
        <w:rPr>
          <w:rFonts w:hint="eastAsia"/>
          <w:snapToGrid w:val="0"/>
        </w:rPr>
        <w:t>の定めにより、ばい煙</w:t>
      </w:r>
      <w:r w:rsidRPr="006A6911">
        <w:rPr>
          <w:rFonts w:hint="eastAsia"/>
          <w:dstrike/>
          <w:snapToGrid w:val="0"/>
        </w:rPr>
        <w:t>、粉じん</w:t>
      </w:r>
      <w:r>
        <w:rPr>
          <w:rFonts w:hint="eastAsia"/>
          <w:snapToGrid w:val="0"/>
        </w:rPr>
        <w:t>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w:t>
            </w:r>
            <w:r w:rsidRPr="00CA2BC5">
              <w:rPr>
                <w:rFonts w:hint="eastAsia"/>
                <w:dstrike/>
                <w:snapToGrid w:val="0"/>
              </w:rPr>
              <w:t>、粉じん</w:t>
            </w:r>
            <w:r>
              <w:rPr>
                <w:rFonts w:hint="eastAsia"/>
                <w:snapToGrid w:val="0"/>
              </w:rPr>
              <w:t>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別紙１のとおり</w:t>
            </w:r>
          </w:p>
        </w:tc>
      </w:tr>
      <w:tr w:rsidR="005D274E" w:rsidTr="000974C5">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別紙２のとおり</w:t>
            </w:r>
          </w:p>
        </w:tc>
      </w:tr>
      <w:tr w:rsidR="005D274E" w:rsidTr="006A6911">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6A6911">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r2bl w:val="single" w:sz="4" w:space="0" w:color="auto"/>
            </w:tcBorders>
            <w:vAlign w:val="center"/>
          </w:tcPr>
          <w:p w:rsidR="005D274E" w:rsidRPr="006A6911" w:rsidRDefault="005D274E" w:rsidP="006A6911">
            <w:pPr>
              <w:rPr>
                <w:snapToGrid w:val="0"/>
              </w:rPr>
            </w:pPr>
          </w:p>
        </w:tc>
      </w:tr>
      <w:tr w:rsidR="005D274E" w:rsidTr="006A6911">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5D274E" w:rsidRDefault="005D274E">
      <w:pPr>
        <w:ind w:left="1050" w:hanging="1050"/>
        <w:rPr>
          <w:snapToGrid w:val="0"/>
        </w:rPr>
      </w:pPr>
      <w:r>
        <w:rPr>
          <w:snapToGrid w:val="0"/>
        </w:rPr>
        <w:br w:type="page"/>
      </w:r>
      <w:r>
        <w:rPr>
          <w:rFonts w:hint="eastAsia"/>
          <w:snapToGrid w:val="0"/>
        </w:rPr>
        <w:lastRenderedPageBreak/>
        <w:t xml:space="preserve">　別紙１　ばい煙発生施設の構造及び使用方法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5"/>
        <w:gridCol w:w="759"/>
        <w:gridCol w:w="1768"/>
        <w:gridCol w:w="1642"/>
        <w:gridCol w:w="1643"/>
        <w:gridCol w:w="1642"/>
        <w:gridCol w:w="1612"/>
      </w:tblGrid>
      <w:tr w:rsidR="005D274E" w:rsidTr="000974C5">
        <w:trPr>
          <w:cantSplit/>
          <w:trHeight w:hRule="exact" w:val="512"/>
        </w:trPr>
        <w:tc>
          <w:tcPr>
            <w:tcW w:w="3032" w:type="dxa"/>
            <w:gridSpan w:val="3"/>
            <w:tcBorders>
              <w:top w:val="single" w:sz="12" w:space="0" w:color="auto"/>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工場又は事業場における施設番号</w:t>
            </w:r>
          </w:p>
        </w:tc>
        <w:tc>
          <w:tcPr>
            <w:tcW w:w="3285" w:type="dxa"/>
            <w:gridSpan w:val="2"/>
            <w:tcBorders>
              <w:top w:val="single" w:sz="12" w:space="0" w:color="auto"/>
            </w:tcBorders>
            <w:vAlign w:val="center"/>
          </w:tcPr>
          <w:p w:rsidR="005D274E" w:rsidRDefault="005D274E" w:rsidP="006A6911">
            <w:pPr>
              <w:spacing w:line="240" w:lineRule="auto"/>
              <w:rPr>
                <w:snapToGrid w:val="0"/>
              </w:rPr>
            </w:pPr>
          </w:p>
        </w:tc>
        <w:tc>
          <w:tcPr>
            <w:tcW w:w="3254" w:type="dxa"/>
            <w:gridSpan w:val="2"/>
            <w:tcBorders>
              <w:top w:val="single" w:sz="12" w:space="0" w:color="auto"/>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名称及び型式</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設置年月日</w:t>
            </w:r>
          </w:p>
        </w:tc>
        <w:tc>
          <w:tcPr>
            <w:tcW w:w="3285" w:type="dxa"/>
            <w:gridSpan w:val="2"/>
            <w:vAlign w:val="center"/>
          </w:tcPr>
          <w:p w:rsidR="005D274E" w:rsidRDefault="005D274E" w:rsidP="006A6911">
            <w:pPr>
              <w:spacing w:line="240" w:lineRule="auto"/>
              <w:jc w:val="right"/>
              <w:rPr>
                <w:snapToGrid w:val="0"/>
              </w:rPr>
            </w:pPr>
            <w:r>
              <w:rPr>
                <w:rFonts w:hint="eastAsia"/>
                <w:snapToGrid w:val="0"/>
              </w:rPr>
              <w:t>年　　月　　日</w:t>
            </w:r>
          </w:p>
        </w:tc>
        <w:tc>
          <w:tcPr>
            <w:tcW w:w="3254" w:type="dxa"/>
            <w:gridSpan w:val="2"/>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着手予定年月日</w:t>
            </w:r>
          </w:p>
        </w:tc>
        <w:tc>
          <w:tcPr>
            <w:tcW w:w="3285" w:type="dxa"/>
            <w:gridSpan w:val="2"/>
            <w:vAlign w:val="center"/>
          </w:tcPr>
          <w:p w:rsidR="005D274E" w:rsidRDefault="005D274E" w:rsidP="006A6911">
            <w:pPr>
              <w:spacing w:line="240" w:lineRule="auto"/>
              <w:jc w:val="right"/>
              <w:rPr>
                <w:snapToGrid w:val="0"/>
              </w:rPr>
            </w:pPr>
            <w:r>
              <w:rPr>
                <w:rFonts w:hint="eastAsia"/>
                <w:snapToGrid w:val="0"/>
              </w:rPr>
              <w:t>年　　月　　日</w:t>
            </w:r>
          </w:p>
        </w:tc>
        <w:tc>
          <w:tcPr>
            <w:tcW w:w="3254" w:type="dxa"/>
            <w:gridSpan w:val="2"/>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使用開始予定年月日</w:t>
            </w:r>
          </w:p>
        </w:tc>
        <w:tc>
          <w:tcPr>
            <w:tcW w:w="3285" w:type="dxa"/>
            <w:gridSpan w:val="2"/>
            <w:vAlign w:val="center"/>
          </w:tcPr>
          <w:p w:rsidR="005D274E" w:rsidRDefault="005D274E" w:rsidP="006A6911">
            <w:pPr>
              <w:spacing w:line="240" w:lineRule="auto"/>
              <w:jc w:val="right"/>
              <w:rPr>
                <w:snapToGrid w:val="0"/>
              </w:rPr>
            </w:pPr>
            <w:r>
              <w:rPr>
                <w:rFonts w:hint="eastAsia"/>
                <w:snapToGrid w:val="0"/>
              </w:rPr>
              <w:t>年　　月　　日</w:t>
            </w:r>
          </w:p>
        </w:tc>
        <w:tc>
          <w:tcPr>
            <w:tcW w:w="3254" w:type="dxa"/>
            <w:gridSpan w:val="2"/>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171449" w:rsidTr="000974C5">
        <w:trPr>
          <w:cantSplit/>
          <w:trHeight w:hRule="exact" w:val="512"/>
        </w:trPr>
        <w:tc>
          <w:tcPr>
            <w:tcW w:w="505" w:type="dxa"/>
            <w:vMerge w:val="restart"/>
            <w:tcBorders>
              <w:left w:val="single" w:sz="12" w:space="0" w:color="auto"/>
            </w:tcBorders>
            <w:vAlign w:val="center"/>
          </w:tcPr>
          <w:p w:rsidR="00171449" w:rsidRDefault="00171449">
            <w:pPr>
              <w:rPr>
                <w:rFonts w:hint="eastAsia"/>
                <w:snapToGrid w:val="0"/>
              </w:rPr>
            </w:pPr>
            <w:r>
              <w:rPr>
                <w:rFonts w:hint="eastAsia"/>
                <w:snapToGrid w:val="0"/>
              </w:rPr>
              <w:t>規</w:t>
            </w:r>
          </w:p>
          <w:p w:rsidR="00171449" w:rsidRDefault="00171449">
            <w:pPr>
              <w:rPr>
                <w:rFonts w:hint="eastAsia"/>
                <w:snapToGrid w:val="0"/>
              </w:rPr>
            </w:pPr>
          </w:p>
          <w:p w:rsidR="00171449" w:rsidRDefault="00171449">
            <w:pPr>
              <w:rPr>
                <w:snapToGrid w:val="0"/>
              </w:rPr>
            </w:pPr>
            <w:r w:rsidRPr="00171449">
              <w:rPr>
                <w:rFonts w:hint="eastAsia"/>
                <w:snapToGrid w:val="0"/>
              </w:rPr>
              <w:t>模</w:t>
            </w:r>
          </w:p>
        </w:tc>
        <w:tc>
          <w:tcPr>
            <w:tcW w:w="2527" w:type="dxa"/>
            <w:gridSpan w:val="2"/>
            <w:vAlign w:val="center"/>
          </w:tcPr>
          <w:p w:rsidR="00171449" w:rsidRDefault="00171449">
            <w:pPr>
              <w:spacing w:line="210" w:lineRule="exact"/>
              <w:jc w:val="distribute"/>
              <w:rPr>
                <w:snapToGrid w:val="0"/>
              </w:rPr>
            </w:pPr>
            <w:r>
              <w:rPr>
                <w:rFonts w:hint="eastAsia"/>
                <w:snapToGrid w:val="0"/>
              </w:rPr>
              <w:t>燃料の燃焼能力</w:t>
            </w:r>
          </w:p>
          <w:p w:rsidR="00171449" w:rsidRDefault="00171449">
            <w:pPr>
              <w:spacing w:line="210" w:lineRule="exact"/>
              <w:jc w:val="center"/>
              <w:rPr>
                <w:snapToGrid w:val="0"/>
              </w:rPr>
            </w:pPr>
            <w:r>
              <w:rPr>
                <w:rFonts w:hint="eastAsia"/>
                <w:snapToGrid w:val="0"/>
              </w:rPr>
              <w:t>（重油換算L／</w:t>
            </w:r>
            <w:r>
              <w:rPr>
                <w:snapToGrid w:val="0"/>
              </w:rPr>
              <w:t>h</w:t>
            </w:r>
            <w:r>
              <w:rPr>
                <w:rFonts w:hint="eastAsia"/>
                <w:snapToGrid w:val="0"/>
              </w:rPr>
              <w:t>）</w:t>
            </w:r>
          </w:p>
        </w:tc>
        <w:tc>
          <w:tcPr>
            <w:tcW w:w="3285" w:type="dxa"/>
            <w:gridSpan w:val="2"/>
            <w:vAlign w:val="center"/>
          </w:tcPr>
          <w:p w:rsidR="00171449" w:rsidRDefault="00171449" w:rsidP="006A6911">
            <w:pPr>
              <w:spacing w:line="240" w:lineRule="auto"/>
              <w:rPr>
                <w:snapToGrid w:val="0"/>
              </w:rPr>
            </w:pPr>
          </w:p>
        </w:tc>
        <w:tc>
          <w:tcPr>
            <w:tcW w:w="3254" w:type="dxa"/>
            <w:gridSpan w:val="2"/>
            <w:tcBorders>
              <w:right w:val="single" w:sz="12" w:space="0" w:color="auto"/>
            </w:tcBorders>
            <w:vAlign w:val="center"/>
          </w:tcPr>
          <w:p w:rsidR="00171449" w:rsidRDefault="00171449" w:rsidP="006A6911">
            <w:pPr>
              <w:spacing w:line="240" w:lineRule="auto"/>
              <w:rPr>
                <w:snapToGrid w:val="0"/>
              </w:rPr>
            </w:pPr>
          </w:p>
        </w:tc>
      </w:tr>
      <w:tr w:rsidR="00171449" w:rsidTr="000974C5">
        <w:trPr>
          <w:cantSplit/>
          <w:trHeight w:hRule="exact" w:val="512"/>
        </w:trPr>
        <w:tc>
          <w:tcPr>
            <w:tcW w:w="505" w:type="dxa"/>
            <w:vMerge/>
            <w:tcBorders>
              <w:left w:val="single" w:sz="12" w:space="0" w:color="auto"/>
            </w:tcBorders>
            <w:vAlign w:val="center"/>
          </w:tcPr>
          <w:p w:rsidR="00171449" w:rsidRDefault="00171449">
            <w:pPr>
              <w:rPr>
                <w:snapToGrid w:val="0"/>
              </w:rPr>
            </w:pPr>
          </w:p>
        </w:tc>
        <w:tc>
          <w:tcPr>
            <w:tcW w:w="2527" w:type="dxa"/>
            <w:gridSpan w:val="2"/>
            <w:vAlign w:val="center"/>
          </w:tcPr>
          <w:p w:rsidR="00171449" w:rsidRDefault="00171449">
            <w:pPr>
              <w:jc w:val="distribute"/>
              <w:rPr>
                <w:snapToGrid w:val="0"/>
              </w:rPr>
            </w:pPr>
            <w:r>
              <w:rPr>
                <w:rFonts w:hint="eastAsia"/>
                <w:snapToGrid w:val="0"/>
              </w:rPr>
              <w:t>火格子面積（㎡）</w:t>
            </w:r>
          </w:p>
        </w:tc>
        <w:tc>
          <w:tcPr>
            <w:tcW w:w="3285" w:type="dxa"/>
            <w:gridSpan w:val="2"/>
            <w:vAlign w:val="center"/>
          </w:tcPr>
          <w:p w:rsidR="00171449" w:rsidRDefault="00171449" w:rsidP="006A6911">
            <w:pPr>
              <w:spacing w:line="240" w:lineRule="auto"/>
              <w:rPr>
                <w:snapToGrid w:val="0"/>
              </w:rPr>
            </w:pPr>
          </w:p>
        </w:tc>
        <w:tc>
          <w:tcPr>
            <w:tcW w:w="3254" w:type="dxa"/>
            <w:gridSpan w:val="2"/>
            <w:tcBorders>
              <w:right w:val="single" w:sz="12" w:space="0" w:color="auto"/>
            </w:tcBorders>
            <w:vAlign w:val="center"/>
          </w:tcPr>
          <w:p w:rsidR="00171449" w:rsidRDefault="00171449" w:rsidP="006A6911">
            <w:pPr>
              <w:spacing w:line="240" w:lineRule="auto"/>
              <w:rPr>
                <w:snapToGrid w:val="0"/>
              </w:rPr>
            </w:pPr>
          </w:p>
        </w:tc>
      </w:tr>
      <w:tr w:rsidR="00171449" w:rsidTr="000974C5">
        <w:trPr>
          <w:cantSplit/>
          <w:trHeight w:hRule="exact" w:val="512"/>
        </w:trPr>
        <w:tc>
          <w:tcPr>
            <w:tcW w:w="505" w:type="dxa"/>
            <w:vMerge/>
            <w:tcBorders>
              <w:left w:val="single" w:sz="12" w:space="0" w:color="auto"/>
            </w:tcBorders>
            <w:vAlign w:val="center"/>
          </w:tcPr>
          <w:p w:rsidR="00171449" w:rsidRDefault="00171449">
            <w:pPr>
              <w:rPr>
                <w:snapToGrid w:val="0"/>
              </w:rPr>
            </w:pPr>
          </w:p>
        </w:tc>
        <w:tc>
          <w:tcPr>
            <w:tcW w:w="2527" w:type="dxa"/>
            <w:gridSpan w:val="2"/>
            <w:vAlign w:val="center"/>
          </w:tcPr>
          <w:p w:rsidR="00171449" w:rsidRDefault="00171449">
            <w:pPr>
              <w:jc w:val="distribute"/>
              <w:rPr>
                <w:snapToGrid w:val="0"/>
              </w:rPr>
            </w:pPr>
            <w:r>
              <w:rPr>
                <w:rFonts w:hint="eastAsia"/>
                <w:snapToGrid w:val="0"/>
              </w:rPr>
              <w:t>焼却能力（㎏／</w:t>
            </w:r>
            <w:r>
              <w:rPr>
                <w:snapToGrid w:val="0"/>
              </w:rPr>
              <w:t>h</w:t>
            </w:r>
            <w:r>
              <w:rPr>
                <w:rFonts w:hint="eastAsia"/>
                <w:snapToGrid w:val="0"/>
              </w:rPr>
              <w:t>）</w:t>
            </w:r>
          </w:p>
        </w:tc>
        <w:tc>
          <w:tcPr>
            <w:tcW w:w="3285" w:type="dxa"/>
            <w:gridSpan w:val="2"/>
            <w:vAlign w:val="center"/>
          </w:tcPr>
          <w:p w:rsidR="00171449" w:rsidRDefault="00171449" w:rsidP="006A6911">
            <w:pPr>
              <w:spacing w:line="240" w:lineRule="auto"/>
              <w:rPr>
                <w:snapToGrid w:val="0"/>
              </w:rPr>
            </w:pPr>
          </w:p>
        </w:tc>
        <w:tc>
          <w:tcPr>
            <w:tcW w:w="3254" w:type="dxa"/>
            <w:gridSpan w:val="2"/>
            <w:tcBorders>
              <w:right w:val="single" w:sz="12" w:space="0" w:color="auto"/>
            </w:tcBorders>
            <w:vAlign w:val="center"/>
          </w:tcPr>
          <w:p w:rsidR="00171449" w:rsidRDefault="00171449" w:rsidP="006A6911">
            <w:pPr>
              <w:spacing w:line="240" w:lineRule="auto"/>
              <w:rPr>
                <w:snapToGrid w:val="0"/>
              </w:rPr>
            </w:pPr>
          </w:p>
        </w:tc>
      </w:tr>
      <w:tr w:rsidR="00171449" w:rsidTr="000974C5">
        <w:trPr>
          <w:cantSplit/>
          <w:trHeight w:hRule="exact" w:val="512"/>
        </w:trPr>
        <w:tc>
          <w:tcPr>
            <w:tcW w:w="505" w:type="dxa"/>
            <w:vMerge w:val="restart"/>
            <w:tcBorders>
              <w:left w:val="single" w:sz="12" w:space="0" w:color="auto"/>
            </w:tcBorders>
            <w:textDirection w:val="tbRlV"/>
            <w:vAlign w:val="center"/>
          </w:tcPr>
          <w:p w:rsidR="00171449" w:rsidRDefault="00171449" w:rsidP="00171449">
            <w:pPr>
              <w:spacing w:line="200" w:lineRule="exact"/>
              <w:ind w:left="113" w:right="100" w:firstLineChars="50" w:firstLine="105"/>
              <w:rPr>
                <w:snapToGrid w:val="0"/>
              </w:rPr>
            </w:pPr>
            <w:r>
              <w:rPr>
                <w:rFonts w:hint="eastAsia"/>
                <w:snapToGrid w:val="0"/>
              </w:rPr>
              <w:t>状況</w:t>
            </w:r>
          </w:p>
          <w:p w:rsidR="00171449" w:rsidRDefault="00171449" w:rsidP="00171449">
            <w:pPr>
              <w:spacing w:line="200" w:lineRule="exact"/>
              <w:ind w:left="113" w:right="100" w:firstLineChars="50" w:firstLine="105"/>
              <w:rPr>
                <w:rFonts w:hint="eastAsia"/>
                <w:snapToGrid w:val="0"/>
              </w:rPr>
            </w:pPr>
            <w:r>
              <w:rPr>
                <w:rFonts w:hint="eastAsia"/>
                <w:snapToGrid w:val="0"/>
              </w:rPr>
              <w:t>使用</w:t>
            </w:r>
          </w:p>
        </w:tc>
        <w:tc>
          <w:tcPr>
            <w:tcW w:w="2527" w:type="dxa"/>
            <w:gridSpan w:val="2"/>
            <w:vMerge w:val="restart"/>
            <w:vAlign w:val="center"/>
          </w:tcPr>
          <w:p w:rsidR="00171449" w:rsidRDefault="00171449">
            <w:pPr>
              <w:spacing w:line="210" w:lineRule="exact"/>
              <w:jc w:val="distribute"/>
              <w:rPr>
                <w:snapToGrid w:val="0"/>
              </w:rPr>
            </w:pPr>
            <w:r>
              <w:rPr>
                <w:rFonts w:hint="eastAsia"/>
                <w:snapToGrid w:val="0"/>
              </w:rPr>
              <w:t>１日の使用時間及び使用回数等</w:t>
            </w:r>
          </w:p>
        </w:tc>
        <w:tc>
          <w:tcPr>
            <w:tcW w:w="3285" w:type="dxa"/>
            <w:gridSpan w:val="2"/>
            <w:tcBorders>
              <w:bottom w:val="nil"/>
            </w:tcBorders>
            <w:vAlign w:val="center"/>
          </w:tcPr>
          <w:p w:rsidR="00171449" w:rsidRDefault="00171449" w:rsidP="00171449">
            <w:pPr>
              <w:rPr>
                <w:snapToGrid w:val="0"/>
              </w:rPr>
            </w:pPr>
            <w:r>
              <w:rPr>
                <w:rFonts w:hint="eastAsia"/>
                <w:snapToGrid w:val="0"/>
                <w:u w:val="dash"/>
              </w:rPr>
              <w:t xml:space="preserve">　：　～　：　　　　</w:t>
            </w:r>
            <w:r>
              <w:rPr>
                <w:rFonts w:hint="eastAsia"/>
                <w:snapToGrid w:val="0"/>
              </w:rPr>
              <w:t>日／月</w:t>
            </w:r>
          </w:p>
        </w:tc>
        <w:tc>
          <w:tcPr>
            <w:tcW w:w="3254" w:type="dxa"/>
            <w:gridSpan w:val="2"/>
            <w:tcBorders>
              <w:bottom w:val="nil"/>
              <w:right w:val="single" w:sz="12" w:space="0" w:color="auto"/>
            </w:tcBorders>
            <w:vAlign w:val="center"/>
          </w:tcPr>
          <w:p w:rsidR="00171449" w:rsidRDefault="00171449" w:rsidP="00171449">
            <w:pPr>
              <w:rPr>
                <w:snapToGrid w:val="0"/>
              </w:rPr>
            </w:pPr>
            <w:r>
              <w:rPr>
                <w:rFonts w:hint="eastAsia"/>
                <w:snapToGrid w:val="0"/>
                <w:u w:val="dash"/>
              </w:rPr>
              <w:t xml:space="preserve">　：　～　：　　　　</w:t>
            </w:r>
            <w:r>
              <w:rPr>
                <w:rFonts w:hint="eastAsia"/>
                <w:snapToGrid w:val="0"/>
              </w:rPr>
              <w:t>日／月</w:t>
            </w:r>
          </w:p>
        </w:tc>
      </w:tr>
      <w:tr w:rsidR="00171449" w:rsidTr="000974C5">
        <w:trPr>
          <w:cantSplit/>
          <w:trHeight w:hRule="exact" w:val="512"/>
        </w:trPr>
        <w:tc>
          <w:tcPr>
            <w:tcW w:w="505" w:type="dxa"/>
            <w:vMerge/>
            <w:tcBorders>
              <w:left w:val="single" w:sz="12" w:space="0" w:color="auto"/>
            </w:tcBorders>
            <w:vAlign w:val="center"/>
          </w:tcPr>
          <w:p w:rsidR="00171449" w:rsidRDefault="00171449">
            <w:pPr>
              <w:rPr>
                <w:snapToGrid w:val="0"/>
              </w:rPr>
            </w:pPr>
          </w:p>
        </w:tc>
        <w:tc>
          <w:tcPr>
            <w:tcW w:w="2527" w:type="dxa"/>
            <w:gridSpan w:val="2"/>
            <w:vMerge/>
            <w:vAlign w:val="center"/>
          </w:tcPr>
          <w:p w:rsidR="00171449" w:rsidRDefault="00171449">
            <w:pPr>
              <w:rPr>
                <w:snapToGrid w:val="0"/>
              </w:rPr>
            </w:pPr>
          </w:p>
        </w:tc>
        <w:tc>
          <w:tcPr>
            <w:tcW w:w="3285" w:type="dxa"/>
            <w:gridSpan w:val="2"/>
            <w:tcBorders>
              <w:top w:val="nil"/>
            </w:tcBorders>
            <w:vAlign w:val="center"/>
          </w:tcPr>
          <w:p w:rsidR="00171449" w:rsidRDefault="00171449" w:rsidP="00171449">
            <w:pPr>
              <w:rPr>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c>
          <w:tcPr>
            <w:tcW w:w="3254" w:type="dxa"/>
            <w:gridSpan w:val="2"/>
            <w:tcBorders>
              <w:top w:val="nil"/>
              <w:right w:val="single" w:sz="12" w:space="0" w:color="auto"/>
            </w:tcBorders>
            <w:vAlign w:val="center"/>
          </w:tcPr>
          <w:p w:rsidR="00171449" w:rsidRDefault="00171449" w:rsidP="00171449">
            <w:pPr>
              <w:rPr>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r>
      <w:tr w:rsidR="005D274E" w:rsidTr="000974C5">
        <w:trPr>
          <w:cantSplit/>
          <w:trHeight w:hRule="exact" w:val="512"/>
        </w:trPr>
        <w:tc>
          <w:tcPr>
            <w:tcW w:w="505" w:type="dxa"/>
            <w:vMerge w:val="restart"/>
            <w:tcBorders>
              <w:left w:val="single" w:sz="12" w:space="0" w:color="auto"/>
            </w:tcBorders>
            <w:textDirection w:val="tbRlV"/>
            <w:vAlign w:val="center"/>
          </w:tcPr>
          <w:p w:rsidR="005D274E" w:rsidRDefault="005D274E">
            <w:pPr>
              <w:ind w:left="113" w:right="113"/>
              <w:jc w:val="center"/>
              <w:rPr>
                <w:snapToGrid w:val="0"/>
              </w:rPr>
            </w:pPr>
            <w:r>
              <w:rPr>
                <w:rFonts w:hint="eastAsia"/>
                <w:snapToGrid w:val="0"/>
              </w:rPr>
              <w:t>原　材　料</w:t>
            </w:r>
          </w:p>
        </w:tc>
        <w:tc>
          <w:tcPr>
            <w:tcW w:w="2527" w:type="dxa"/>
            <w:gridSpan w:val="2"/>
            <w:vAlign w:val="center"/>
          </w:tcPr>
          <w:p w:rsidR="005D274E" w:rsidRDefault="005D274E">
            <w:pPr>
              <w:jc w:val="distribute"/>
              <w:rPr>
                <w:snapToGrid w:val="0"/>
              </w:rPr>
            </w:pPr>
            <w:r>
              <w:rPr>
                <w:rFonts w:hint="eastAsia"/>
                <w:snapToGrid w:val="0"/>
              </w:rPr>
              <w:t>種類</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jc w:val="distribute"/>
              <w:rPr>
                <w:snapToGrid w:val="0"/>
              </w:rPr>
            </w:pPr>
            <w:r>
              <w:rPr>
                <w:rFonts w:hint="eastAsia"/>
                <w:snapToGrid w:val="0"/>
              </w:rPr>
              <w:t>使用割合</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spacing w:line="210" w:lineRule="exact"/>
              <w:jc w:val="distribute"/>
              <w:rPr>
                <w:snapToGrid w:val="0"/>
              </w:rPr>
            </w:pPr>
            <w:r>
              <w:rPr>
                <w:rFonts w:hint="eastAsia"/>
                <w:snapToGrid w:val="0"/>
              </w:rPr>
              <w:t>１日の使用量</w:t>
            </w:r>
          </w:p>
          <w:p w:rsidR="005D274E" w:rsidRDefault="005D274E">
            <w:pPr>
              <w:spacing w:line="210" w:lineRule="exact"/>
              <w:rPr>
                <w:snapToGrid w:val="0"/>
              </w:rPr>
            </w:pPr>
            <w:r>
              <w:rPr>
                <w:rFonts w:hint="eastAsia"/>
                <w:snapToGrid w:val="0"/>
              </w:rPr>
              <w:t>（</w:t>
            </w:r>
            <w:r>
              <w:rPr>
                <w:snapToGrid w:val="0"/>
              </w:rPr>
              <w:t>t</w:t>
            </w:r>
            <w:r>
              <w:rPr>
                <w:rFonts w:hint="eastAsia"/>
                <w:snapToGrid w:val="0"/>
              </w:rPr>
              <w:t>／日）</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val="restart"/>
            <w:tcBorders>
              <w:left w:val="single" w:sz="12" w:space="0" w:color="auto"/>
            </w:tcBorders>
            <w:textDirection w:val="tbRlV"/>
            <w:vAlign w:val="center"/>
          </w:tcPr>
          <w:p w:rsidR="005D274E" w:rsidRDefault="005D274E">
            <w:pPr>
              <w:ind w:left="113" w:right="113"/>
              <w:jc w:val="center"/>
              <w:rPr>
                <w:snapToGrid w:val="0"/>
              </w:rPr>
            </w:pPr>
            <w:r>
              <w:rPr>
                <w:rFonts w:hint="eastAsia"/>
                <w:snapToGrid w:val="0"/>
              </w:rPr>
              <w:t>燃　　　　　　　料</w:t>
            </w:r>
          </w:p>
        </w:tc>
        <w:tc>
          <w:tcPr>
            <w:tcW w:w="2527" w:type="dxa"/>
            <w:gridSpan w:val="2"/>
            <w:vAlign w:val="center"/>
          </w:tcPr>
          <w:p w:rsidR="005D274E" w:rsidRDefault="005D274E">
            <w:pPr>
              <w:jc w:val="distribute"/>
              <w:rPr>
                <w:snapToGrid w:val="0"/>
              </w:rPr>
            </w:pPr>
            <w:r>
              <w:rPr>
                <w:rFonts w:hint="eastAsia"/>
                <w:snapToGrid w:val="0"/>
              </w:rPr>
              <w:t>種類</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spacing w:line="210" w:lineRule="exact"/>
              <w:jc w:val="distribute"/>
              <w:rPr>
                <w:snapToGrid w:val="0"/>
              </w:rPr>
            </w:pPr>
            <w:r>
              <w:rPr>
                <w:rFonts w:hint="eastAsia"/>
                <w:snapToGrid w:val="0"/>
              </w:rPr>
              <w:t>燃料中の成分割合</w:t>
            </w:r>
          </w:p>
          <w:p w:rsidR="005D274E" w:rsidRDefault="005D274E">
            <w:pPr>
              <w:spacing w:line="210" w:lineRule="exact"/>
              <w:rPr>
                <w:snapToGrid w:val="0"/>
              </w:rPr>
            </w:pPr>
            <w:r>
              <w:rPr>
                <w:rFonts w:hint="eastAsia"/>
                <w:snapToGrid w:val="0"/>
              </w:rPr>
              <w:t>（％）</w:t>
            </w:r>
          </w:p>
        </w:tc>
        <w:tc>
          <w:tcPr>
            <w:tcW w:w="1642" w:type="dxa"/>
            <w:vAlign w:val="center"/>
          </w:tcPr>
          <w:p w:rsidR="005D274E" w:rsidRDefault="005D274E" w:rsidP="006A6911">
            <w:pPr>
              <w:spacing w:line="240" w:lineRule="auto"/>
              <w:rPr>
                <w:snapToGrid w:val="0"/>
              </w:rPr>
            </w:pPr>
            <w:r>
              <w:rPr>
                <w:rFonts w:hint="eastAsia"/>
                <w:snapToGrid w:val="0"/>
              </w:rPr>
              <w:t>灰分</w:t>
            </w:r>
          </w:p>
          <w:p w:rsidR="005D274E" w:rsidRDefault="005D274E" w:rsidP="006A6911">
            <w:pPr>
              <w:spacing w:line="240" w:lineRule="auto"/>
              <w:rPr>
                <w:snapToGrid w:val="0"/>
              </w:rPr>
            </w:pPr>
          </w:p>
        </w:tc>
        <w:tc>
          <w:tcPr>
            <w:tcW w:w="1643" w:type="dxa"/>
            <w:vAlign w:val="center"/>
          </w:tcPr>
          <w:p w:rsidR="005D274E" w:rsidRDefault="005D274E" w:rsidP="006A6911">
            <w:pPr>
              <w:spacing w:line="240" w:lineRule="auto"/>
              <w:rPr>
                <w:snapToGrid w:val="0"/>
              </w:rPr>
            </w:pPr>
            <w:r>
              <w:rPr>
                <w:rFonts w:hint="eastAsia"/>
                <w:snapToGrid w:val="0"/>
              </w:rPr>
              <w:t>いおう分</w:t>
            </w:r>
          </w:p>
          <w:p w:rsidR="005D274E" w:rsidRDefault="005D274E" w:rsidP="006A6911">
            <w:pPr>
              <w:spacing w:line="240" w:lineRule="auto"/>
              <w:rPr>
                <w:snapToGrid w:val="0"/>
              </w:rPr>
            </w:pPr>
          </w:p>
        </w:tc>
        <w:tc>
          <w:tcPr>
            <w:tcW w:w="1642" w:type="dxa"/>
            <w:vAlign w:val="center"/>
          </w:tcPr>
          <w:p w:rsidR="005D274E" w:rsidRDefault="005D274E" w:rsidP="006A6911">
            <w:pPr>
              <w:spacing w:line="240" w:lineRule="auto"/>
              <w:rPr>
                <w:snapToGrid w:val="0"/>
              </w:rPr>
            </w:pPr>
            <w:r>
              <w:rPr>
                <w:rFonts w:hint="eastAsia"/>
                <w:snapToGrid w:val="0"/>
              </w:rPr>
              <w:t>灰分</w:t>
            </w:r>
          </w:p>
          <w:p w:rsidR="005D274E" w:rsidRDefault="005D274E" w:rsidP="006A6911">
            <w:pPr>
              <w:spacing w:line="240" w:lineRule="auto"/>
              <w:rPr>
                <w:snapToGrid w:val="0"/>
              </w:rPr>
            </w:pPr>
          </w:p>
        </w:tc>
        <w:tc>
          <w:tcPr>
            <w:tcW w:w="1612" w:type="dxa"/>
            <w:tcBorders>
              <w:right w:val="single" w:sz="12" w:space="0" w:color="auto"/>
            </w:tcBorders>
            <w:vAlign w:val="center"/>
          </w:tcPr>
          <w:p w:rsidR="005D274E" w:rsidRDefault="005D274E" w:rsidP="006A6911">
            <w:pPr>
              <w:spacing w:line="240" w:lineRule="auto"/>
              <w:rPr>
                <w:snapToGrid w:val="0"/>
              </w:rPr>
            </w:pPr>
            <w:r>
              <w:rPr>
                <w:rFonts w:hint="eastAsia"/>
                <w:snapToGrid w:val="0"/>
              </w:rPr>
              <w:t>いおう分</w:t>
            </w:r>
          </w:p>
          <w:p w:rsidR="005D274E" w:rsidRDefault="005D274E" w:rsidP="006A6911">
            <w:pPr>
              <w:spacing w:line="240" w:lineRule="auto"/>
              <w:rPr>
                <w:snapToGrid w:val="0"/>
              </w:rPr>
            </w:pP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spacing w:line="210" w:lineRule="exact"/>
              <w:jc w:val="distribute"/>
              <w:rPr>
                <w:snapToGrid w:val="0"/>
              </w:rPr>
            </w:pPr>
            <w:r>
              <w:rPr>
                <w:rFonts w:hint="eastAsia"/>
                <w:snapToGrid w:val="0"/>
              </w:rPr>
              <w:t>発熱量</w:t>
            </w:r>
          </w:p>
          <w:p w:rsidR="005D274E" w:rsidRDefault="005D274E">
            <w:pPr>
              <w:spacing w:line="210" w:lineRule="exact"/>
              <w:rPr>
                <w:snapToGrid w:val="0"/>
              </w:rPr>
            </w:pPr>
            <w:r>
              <w:rPr>
                <w:rFonts w:hint="eastAsia"/>
                <w:snapToGrid w:val="0"/>
              </w:rPr>
              <w:t>（</w:t>
            </w:r>
            <w:r w:rsidR="00B42AD5">
              <w:rPr>
                <w:snapToGrid w:val="0"/>
              </w:rPr>
              <w:t>MJ/㎥</w:t>
            </w:r>
            <w:r>
              <w:rPr>
                <w:rFonts w:hint="eastAsia"/>
                <w:snapToGrid w:val="0"/>
              </w:rPr>
              <w:t>）</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spacing w:line="210" w:lineRule="exact"/>
              <w:jc w:val="distribute"/>
              <w:rPr>
                <w:snapToGrid w:val="0"/>
              </w:rPr>
            </w:pPr>
            <w:r>
              <w:rPr>
                <w:rFonts w:hint="eastAsia"/>
                <w:snapToGrid w:val="0"/>
              </w:rPr>
              <w:t>通常の使用量</w:t>
            </w:r>
          </w:p>
          <w:p w:rsidR="005D274E" w:rsidRDefault="005D274E">
            <w:pPr>
              <w:spacing w:line="210" w:lineRule="exact"/>
              <w:rPr>
                <w:snapToGrid w:val="0"/>
              </w:rPr>
            </w:pPr>
            <w:r>
              <w:rPr>
                <w:rFonts w:hint="eastAsia"/>
                <w:snapToGrid w:val="0"/>
              </w:rPr>
              <w:t>（</w:t>
            </w:r>
            <w:r w:rsidR="00B42AD5">
              <w:rPr>
                <w:rFonts w:hint="eastAsia"/>
                <w:snapToGrid w:val="0"/>
              </w:rPr>
              <w:t>L</w:t>
            </w:r>
            <w:r>
              <w:rPr>
                <w:rFonts w:hint="eastAsia"/>
                <w:snapToGrid w:val="0"/>
              </w:rPr>
              <w:t>／</w:t>
            </w:r>
            <w:r>
              <w:rPr>
                <w:snapToGrid w:val="0"/>
              </w:rPr>
              <w:t>h</w:t>
            </w:r>
            <w:r>
              <w:rPr>
                <w:rFonts w:hint="eastAsia"/>
                <w:snapToGrid w:val="0"/>
              </w:rPr>
              <w:t>又は㎏／</w:t>
            </w:r>
            <w:r>
              <w:rPr>
                <w:snapToGrid w:val="0"/>
              </w:rPr>
              <w:t>h</w:t>
            </w:r>
            <w:r>
              <w:rPr>
                <w:rFonts w:hint="eastAsia"/>
                <w:snapToGrid w:val="0"/>
              </w:rPr>
              <w:t>）</w:t>
            </w:r>
          </w:p>
        </w:tc>
        <w:tc>
          <w:tcPr>
            <w:tcW w:w="3285" w:type="dxa"/>
            <w:gridSpan w:val="2"/>
            <w:vAlign w:val="center"/>
          </w:tcPr>
          <w:p w:rsidR="005D274E" w:rsidRDefault="005D274E" w:rsidP="006A6911">
            <w:pPr>
              <w:spacing w:line="240" w:lineRule="auto"/>
              <w:jc w:val="center"/>
              <w:rPr>
                <w:snapToGrid w:val="0"/>
              </w:rPr>
            </w:pPr>
            <w:r>
              <w:rPr>
                <w:rFonts w:hint="eastAsia"/>
                <w:snapToGrid w:val="0"/>
              </w:rPr>
              <w:t>最大</w:t>
            </w:r>
          </w:p>
          <w:p w:rsidR="005D274E" w:rsidRDefault="005D274E" w:rsidP="006A6911">
            <w:pPr>
              <w:spacing w:line="240" w:lineRule="auto"/>
              <w:jc w:val="right"/>
              <w:rPr>
                <w:snapToGrid w:val="0"/>
              </w:rPr>
            </w:pPr>
            <w:r>
              <w:rPr>
                <w:rFonts w:hint="eastAsia"/>
                <w:snapToGrid w:val="0"/>
              </w:rPr>
              <w:t>（　　　　　）</w:t>
            </w:r>
          </w:p>
        </w:tc>
        <w:tc>
          <w:tcPr>
            <w:tcW w:w="3254" w:type="dxa"/>
            <w:gridSpan w:val="2"/>
            <w:tcBorders>
              <w:right w:val="single" w:sz="12" w:space="0" w:color="auto"/>
            </w:tcBorders>
            <w:vAlign w:val="center"/>
          </w:tcPr>
          <w:p w:rsidR="005D274E" w:rsidRDefault="005D274E" w:rsidP="006A6911">
            <w:pPr>
              <w:spacing w:line="240" w:lineRule="auto"/>
              <w:jc w:val="center"/>
              <w:rPr>
                <w:snapToGrid w:val="0"/>
              </w:rPr>
            </w:pPr>
            <w:r>
              <w:rPr>
                <w:rFonts w:hint="eastAsia"/>
                <w:snapToGrid w:val="0"/>
              </w:rPr>
              <w:t>最大</w:t>
            </w:r>
          </w:p>
          <w:p w:rsidR="005D274E" w:rsidRDefault="005D274E" w:rsidP="006A6911">
            <w:pPr>
              <w:spacing w:line="240" w:lineRule="auto"/>
              <w:jc w:val="right"/>
              <w:rPr>
                <w:snapToGrid w:val="0"/>
              </w:rPr>
            </w:pPr>
            <w:r>
              <w:rPr>
                <w:rFonts w:hint="eastAsia"/>
                <w:snapToGrid w:val="0"/>
              </w:rPr>
              <w:t>（　　　　　）</w:t>
            </w: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jc w:val="distribute"/>
              <w:rPr>
                <w:snapToGrid w:val="0"/>
              </w:rPr>
            </w:pPr>
            <w:r>
              <w:rPr>
                <w:rFonts w:hint="eastAsia"/>
                <w:snapToGrid w:val="0"/>
              </w:rPr>
              <w:t>混焼割合</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排出ガス量（</w:t>
            </w:r>
            <w:r>
              <w:rPr>
                <w:snapToGrid w:val="0"/>
              </w:rPr>
              <w:t>Nm</w:t>
            </w:r>
            <w:r>
              <w:rPr>
                <w:snapToGrid w:val="0"/>
                <w:vertAlign w:val="superscript"/>
              </w:rPr>
              <w:t>3</w:t>
            </w:r>
            <w:r>
              <w:rPr>
                <w:rFonts w:hint="eastAsia"/>
                <w:snapToGrid w:val="0"/>
              </w:rPr>
              <w:t>／</w:t>
            </w:r>
            <w:r>
              <w:rPr>
                <w:snapToGrid w:val="0"/>
              </w:rPr>
              <w:t>h</w:t>
            </w:r>
            <w:r>
              <w:rPr>
                <w:rFonts w:hint="eastAsia"/>
                <w:snapToGrid w:val="0"/>
              </w:rPr>
              <w:t>）</w:t>
            </w:r>
          </w:p>
        </w:tc>
        <w:tc>
          <w:tcPr>
            <w:tcW w:w="3285" w:type="dxa"/>
            <w:gridSpan w:val="2"/>
            <w:vAlign w:val="center"/>
          </w:tcPr>
          <w:p w:rsidR="005D274E" w:rsidRDefault="005D274E" w:rsidP="006A6911">
            <w:pPr>
              <w:spacing w:line="240" w:lineRule="auto"/>
              <w:rPr>
                <w:snapToGrid w:val="0"/>
              </w:rPr>
            </w:pPr>
            <w:r>
              <w:rPr>
                <w:rFonts w:hint="eastAsia"/>
                <w:snapToGrid w:val="0"/>
              </w:rPr>
              <w:t xml:space="preserve">最大　　　　通常　　　　</w:t>
            </w:r>
          </w:p>
        </w:tc>
        <w:tc>
          <w:tcPr>
            <w:tcW w:w="3254" w:type="dxa"/>
            <w:gridSpan w:val="2"/>
            <w:tcBorders>
              <w:right w:val="single" w:sz="12" w:space="0" w:color="auto"/>
            </w:tcBorders>
            <w:vAlign w:val="center"/>
          </w:tcPr>
          <w:p w:rsidR="005D274E" w:rsidRDefault="005D274E" w:rsidP="006A6911">
            <w:pPr>
              <w:spacing w:line="240" w:lineRule="auto"/>
              <w:rPr>
                <w:snapToGrid w:val="0"/>
              </w:rPr>
            </w:pPr>
            <w:r>
              <w:rPr>
                <w:rFonts w:hint="eastAsia"/>
                <w:snapToGrid w:val="0"/>
              </w:rPr>
              <w:t xml:space="preserve">最大　　　　通常　　　　</w:t>
            </w:r>
          </w:p>
        </w:tc>
      </w:tr>
      <w:tr w:rsidR="005D274E" w:rsidTr="000974C5">
        <w:trPr>
          <w:cantSplit/>
          <w:trHeight w:hRule="exact" w:val="512"/>
        </w:trPr>
        <w:tc>
          <w:tcPr>
            <w:tcW w:w="3032" w:type="dxa"/>
            <w:gridSpan w:val="3"/>
            <w:tcBorders>
              <w:left w:val="single" w:sz="12" w:space="0" w:color="auto"/>
            </w:tcBorders>
            <w:vAlign w:val="center"/>
          </w:tcPr>
          <w:p w:rsidR="005D274E" w:rsidRDefault="005D274E">
            <w:pPr>
              <w:jc w:val="distribute"/>
              <w:rPr>
                <w:snapToGrid w:val="0"/>
              </w:rPr>
            </w:pPr>
            <w:r>
              <w:rPr>
                <w:rFonts w:hint="eastAsia"/>
                <w:snapToGrid w:val="0"/>
              </w:rPr>
              <w:t>排出ガス温度（℃）</w:t>
            </w:r>
          </w:p>
        </w:tc>
        <w:tc>
          <w:tcPr>
            <w:tcW w:w="3285" w:type="dxa"/>
            <w:gridSpan w:val="2"/>
            <w:vAlign w:val="center"/>
          </w:tcPr>
          <w:p w:rsidR="005D274E" w:rsidRDefault="005D274E" w:rsidP="006A6911">
            <w:pPr>
              <w:spacing w:line="240" w:lineRule="auto"/>
              <w:rPr>
                <w:snapToGrid w:val="0"/>
              </w:rPr>
            </w:pPr>
          </w:p>
        </w:tc>
        <w:tc>
          <w:tcPr>
            <w:tcW w:w="3254" w:type="dxa"/>
            <w:gridSpan w:val="2"/>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12"/>
        </w:trPr>
        <w:tc>
          <w:tcPr>
            <w:tcW w:w="505" w:type="dxa"/>
            <w:vMerge w:val="restart"/>
            <w:tcBorders>
              <w:left w:val="single" w:sz="12" w:space="0" w:color="auto"/>
            </w:tcBorders>
            <w:textDirection w:val="tbRlV"/>
            <w:vAlign w:val="center"/>
          </w:tcPr>
          <w:p w:rsidR="005D274E" w:rsidRDefault="005D274E">
            <w:pPr>
              <w:spacing w:line="200" w:lineRule="exact"/>
              <w:ind w:left="100" w:right="100"/>
              <w:rPr>
                <w:snapToGrid w:val="0"/>
              </w:rPr>
            </w:pPr>
            <w:r>
              <w:rPr>
                <w:rFonts w:hint="eastAsia"/>
                <w:snapToGrid w:val="0"/>
              </w:rPr>
              <w:t>の濃度</w:t>
            </w:r>
          </w:p>
          <w:p w:rsidR="005D274E" w:rsidRDefault="005D274E">
            <w:pPr>
              <w:spacing w:line="210" w:lineRule="exact"/>
              <w:ind w:left="100" w:right="100"/>
              <w:rPr>
                <w:snapToGrid w:val="0"/>
              </w:rPr>
            </w:pPr>
            <w:r>
              <w:rPr>
                <w:rFonts w:hint="eastAsia"/>
                <w:snapToGrid w:val="0"/>
              </w:rPr>
              <w:t>ばい煙</w:t>
            </w:r>
          </w:p>
        </w:tc>
        <w:tc>
          <w:tcPr>
            <w:tcW w:w="2527" w:type="dxa"/>
            <w:gridSpan w:val="2"/>
            <w:vAlign w:val="center"/>
          </w:tcPr>
          <w:p w:rsidR="005D274E" w:rsidRDefault="005D274E">
            <w:pPr>
              <w:rPr>
                <w:snapToGrid w:val="0"/>
              </w:rPr>
            </w:pPr>
            <w:r>
              <w:rPr>
                <w:rFonts w:hint="eastAsia"/>
                <w:snapToGrid w:val="0"/>
              </w:rPr>
              <w:t>ばいじん（</w:t>
            </w:r>
            <w:r>
              <w:rPr>
                <w:snapToGrid w:val="0"/>
              </w:rPr>
              <w:t>g</w:t>
            </w:r>
            <w:r>
              <w:rPr>
                <w:rFonts w:hint="eastAsia"/>
                <w:snapToGrid w:val="0"/>
              </w:rPr>
              <w:t>／</w:t>
            </w:r>
            <w:r>
              <w:rPr>
                <w:snapToGrid w:val="0"/>
              </w:rPr>
              <w:t>Nm</w:t>
            </w:r>
            <w:r>
              <w:rPr>
                <w:snapToGrid w:val="0"/>
                <w:vertAlign w:val="superscript"/>
              </w:rPr>
              <w:t>3</w:t>
            </w:r>
            <w:r>
              <w:rPr>
                <w:rFonts w:hint="eastAsia"/>
                <w:snapToGrid w:val="0"/>
              </w:rPr>
              <w:t>）</w:t>
            </w:r>
          </w:p>
        </w:tc>
        <w:tc>
          <w:tcPr>
            <w:tcW w:w="3285" w:type="dxa"/>
            <w:gridSpan w:val="2"/>
            <w:vAlign w:val="center"/>
          </w:tcPr>
          <w:p w:rsidR="005D274E" w:rsidRDefault="005D274E" w:rsidP="006A6911">
            <w:pPr>
              <w:spacing w:line="240" w:lineRule="auto"/>
              <w:rPr>
                <w:snapToGrid w:val="0"/>
              </w:rPr>
            </w:pPr>
            <w:r>
              <w:rPr>
                <w:rFonts w:hint="eastAsia"/>
                <w:snapToGrid w:val="0"/>
              </w:rPr>
              <w:t xml:space="preserve">最大　　　　通常　　　　</w:t>
            </w:r>
          </w:p>
        </w:tc>
        <w:tc>
          <w:tcPr>
            <w:tcW w:w="3254" w:type="dxa"/>
            <w:gridSpan w:val="2"/>
            <w:tcBorders>
              <w:right w:val="single" w:sz="12" w:space="0" w:color="auto"/>
            </w:tcBorders>
            <w:vAlign w:val="center"/>
          </w:tcPr>
          <w:p w:rsidR="005D274E" w:rsidRDefault="005D274E" w:rsidP="006A6911">
            <w:pPr>
              <w:spacing w:line="240" w:lineRule="auto"/>
              <w:rPr>
                <w:snapToGrid w:val="0"/>
              </w:rPr>
            </w:pPr>
            <w:r>
              <w:rPr>
                <w:rFonts w:hint="eastAsia"/>
                <w:snapToGrid w:val="0"/>
              </w:rPr>
              <w:t xml:space="preserve">最大　　　　通常　　　　</w:t>
            </w:r>
          </w:p>
        </w:tc>
      </w:tr>
      <w:tr w:rsidR="005D274E" w:rsidTr="000974C5">
        <w:trPr>
          <w:cantSplit/>
          <w:trHeight w:hRule="exact" w:val="512"/>
        </w:trPr>
        <w:tc>
          <w:tcPr>
            <w:tcW w:w="505" w:type="dxa"/>
            <w:vMerge/>
            <w:tcBorders>
              <w:left w:val="single" w:sz="12" w:space="0" w:color="auto"/>
            </w:tcBorders>
            <w:vAlign w:val="center"/>
          </w:tcPr>
          <w:p w:rsidR="005D274E" w:rsidRDefault="005D274E">
            <w:pPr>
              <w:rPr>
                <w:snapToGrid w:val="0"/>
              </w:rPr>
            </w:pPr>
          </w:p>
        </w:tc>
        <w:tc>
          <w:tcPr>
            <w:tcW w:w="2527" w:type="dxa"/>
            <w:gridSpan w:val="2"/>
            <w:vAlign w:val="center"/>
          </w:tcPr>
          <w:p w:rsidR="005D274E" w:rsidRDefault="005D274E">
            <w:pPr>
              <w:spacing w:line="210" w:lineRule="exact"/>
              <w:jc w:val="distribute"/>
              <w:rPr>
                <w:snapToGrid w:val="0"/>
              </w:rPr>
            </w:pPr>
            <w:r>
              <w:rPr>
                <w:rFonts w:hint="eastAsia"/>
                <w:snapToGrid w:val="0"/>
              </w:rPr>
              <w:t>いおう酸化物</w:t>
            </w:r>
          </w:p>
          <w:p w:rsidR="005D274E" w:rsidRDefault="005D274E">
            <w:pPr>
              <w:spacing w:line="210" w:lineRule="exact"/>
              <w:rPr>
                <w:snapToGrid w:val="0"/>
              </w:rPr>
            </w:pPr>
            <w:r>
              <w:rPr>
                <w:rFonts w:hint="eastAsia"/>
                <w:snapToGrid w:val="0"/>
              </w:rPr>
              <w:t xml:space="preserve">（容量比　</w:t>
            </w:r>
            <w:r>
              <w:rPr>
                <w:snapToGrid w:val="0"/>
              </w:rPr>
              <w:t>ppm</w:t>
            </w:r>
            <w:r>
              <w:rPr>
                <w:rFonts w:hint="eastAsia"/>
                <w:snapToGrid w:val="0"/>
              </w:rPr>
              <w:t>）</w:t>
            </w:r>
          </w:p>
        </w:tc>
        <w:tc>
          <w:tcPr>
            <w:tcW w:w="3285" w:type="dxa"/>
            <w:gridSpan w:val="2"/>
            <w:vAlign w:val="center"/>
          </w:tcPr>
          <w:p w:rsidR="005D274E" w:rsidRDefault="005D274E" w:rsidP="006A6911">
            <w:pPr>
              <w:spacing w:line="240" w:lineRule="auto"/>
              <w:rPr>
                <w:snapToGrid w:val="0"/>
              </w:rPr>
            </w:pPr>
            <w:r>
              <w:rPr>
                <w:rFonts w:hint="eastAsia"/>
                <w:snapToGrid w:val="0"/>
              </w:rPr>
              <w:t xml:space="preserve">最大　　　　通常　　　　</w:t>
            </w:r>
          </w:p>
        </w:tc>
        <w:tc>
          <w:tcPr>
            <w:tcW w:w="3254" w:type="dxa"/>
            <w:gridSpan w:val="2"/>
            <w:tcBorders>
              <w:right w:val="single" w:sz="12" w:space="0" w:color="auto"/>
            </w:tcBorders>
            <w:vAlign w:val="center"/>
          </w:tcPr>
          <w:p w:rsidR="005D274E" w:rsidRDefault="005D274E" w:rsidP="006A6911">
            <w:pPr>
              <w:spacing w:line="240" w:lineRule="auto"/>
              <w:rPr>
                <w:snapToGrid w:val="0"/>
              </w:rPr>
            </w:pPr>
            <w:r>
              <w:rPr>
                <w:rFonts w:hint="eastAsia"/>
                <w:snapToGrid w:val="0"/>
              </w:rPr>
              <w:t xml:space="preserve">最大　　　　通常　　　　</w:t>
            </w:r>
          </w:p>
        </w:tc>
      </w:tr>
      <w:tr w:rsidR="005D274E" w:rsidTr="000974C5">
        <w:trPr>
          <w:cantSplit/>
          <w:trHeight w:hRule="exact" w:val="512"/>
        </w:trPr>
        <w:tc>
          <w:tcPr>
            <w:tcW w:w="1264" w:type="dxa"/>
            <w:gridSpan w:val="2"/>
            <w:tcBorders>
              <w:left w:val="single" w:sz="12" w:space="0" w:color="auto"/>
            </w:tcBorders>
            <w:vAlign w:val="center"/>
          </w:tcPr>
          <w:p w:rsidR="005D274E" w:rsidRDefault="005D274E">
            <w:pPr>
              <w:rPr>
                <w:snapToGrid w:val="0"/>
              </w:rPr>
            </w:pPr>
            <w:r>
              <w:rPr>
                <w:rFonts w:hint="eastAsia"/>
                <w:snapToGrid w:val="0"/>
              </w:rPr>
              <w:t>ばい煙量</w:t>
            </w:r>
          </w:p>
        </w:tc>
        <w:tc>
          <w:tcPr>
            <w:tcW w:w="1768" w:type="dxa"/>
            <w:vAlign w:val="center"/>
          </w:tcPr>
          <w:p w:rsidR="005D274E" w:rsidRDefault="005D274E">
            <w:pPr>
              <w:spacing w:line="210" w:lineRule="exact"/>
              <w:jc w:val="distribute"/>
              <w:rPr>
                <w:snapToGrid w:val="0"/>
              </w:rPr>
            </w:pPr>
            <w:r>
              <w:rPr>
                <w:rFonts w:hint="eastAsia"/>
                <w:snapToGrid w:val="0"/>
              </w:rPr>
              <w:t>いおう酸化物</w:t>
            </w:r>
          </w:p>
          <w:p w:rsidR="005D274E" w:rsidRDefault="005D274E">
            <w:pPr>
              <w:spacing w:line="210" w:lineRule="exact"/>
              <w:rPr>
                <w:snapToGrid w:val="0"/>
              </w:rPr>
            </w:pPr>
            <w:r>
              <w:rPr>
                <w:rFonts w:hint="eastAsia"/>
                <w:snapToGrid w:val="0"/>
              </w:rPr>
              <w:t>（</w:t>
            </w:r>
            <w:r>
              <w:rPr>
                <w:snapToGrid w:val="0"/>
              </w:rPr>
              <w:t>Nm</w:t>
            </w:r>
            <w:r>
              <w:rPr>
                <w:snapToGrid w:val="0"/>
                <w:vertAlign w:val="superscript"/>
              </w:rPr>
              <w:t>3</w:t>
            </w:r>
            <w:r>
              <w:rPr>
                <w:rFonts w:hint="eastAsia"/>
                <w:snapToGrid w:val="0"/>
              </w:rPr>
              <w:t>／</w:t>
            </w:r>
            <w:r>
              <w:rPr>
                <w:snapToGrid w:val="0"/>
              </w:rPr>
              <w:t>h</w:t>
            </w:r>
            <w:r>
              <w:rPr>
                <w:rFonts w:hint="eastAsia"/>
                <w:snapToGrid w:val="0"/>
              </w:rPr>
              <w:t>）</w:t>
            </w:r>
          </w:p>
        </w:tc>
        <w:tc>
          <w:tcPr>
            <w:tcW w:w="3285" w:type="dxa"/>
            <w:gridSpan w:val="2"/>
            <w:vAlign w:val="center"/>
          </w:tcPr>
          <w:p w:rsidR="005D274E" w:rsidRDefault="005D274E" w:rsidP="006A6911">
            <w:pPr>
              <w:spacing w:line="240" w:lineRule="auto"/>
              <w:rPr>
                <w:snapToGrid w:val="0"/>
              </w:rPr>
            </w:pPr>
            <w:r>
              <w:rPr>
                <w:rFonts w:hint="eastAsia"/>
                <w:snapToGrid w:val="0"/>
              </w:rPr>
              <w:t xml:space="preserve">最大　　　　通常　　　　</w:t>
            </w:r>
          </w:p>
        </w:tc>
        <w:tc>
          <w:tcPr>
            <w:tcW w:w="3254" w:type="dxa"/>
            <w:gridSpan w:val="2"/>
            <w:tcBorders>
              <w:right w:val="single" w:sz="12" w:space="0" w:color="auto"/>
            </w:tcBorders>
            <w:vAlign w:val="center"/>
          </w:tcPr>
          <w:p w:rsidR="005D274E" w:rsidRDefault="005D274E" w:rsidP="006A6911">
            <w:pPr>
              <w:spacing w:line="240" w:lineRule="auto"/>
              <w:rPr>
                <w:snapToGrid w:val="0"/>
              </w:rPr>
            </w:pPr>
            <w:r>
              <w:rPr>
                <w:rFonts w:hint="eastAsia"/>
                <w:snapToGrid w:val="0"/>
              </w:rPr>
              <w:t xml:space="preserve">最大　　　　通常　　　　</w:t>
            </w:r>
          </w:p>
        </w:tc>
      </w:tr>
      <w:tr w:rsidR="005D274E" w:rsidTr="000974C5">
        <w:trPr>
          <w:cantSplit/>
          <w:trHeight w:hRule="exact" w:val="512"/>
        </w:trPr>
        <w:tc>
          <w:tcPr>
            <w:tcW w:w="1264" w:type="dxa"/>
            <w:gridSpan w:val="2"/>
            <w:tcBorders>
              <w:left w:val="single" w:sz="12" w:space="0" w:color="auto"/>
              <w:bottom w:val="single" w:sz="12" w:space="0" w:color="auto"/>
            </w:tcBorders>
            <w:vAlign w:val="center"/>
          </w:tcPr>
          <w:p w:rsidR="005D274E" w:rsidRDefault="005D274E">
            <w:pPr>
              <w:rPr>
                <w:snapToGrid w:val="0"/>
              </w:rPr>
            </w:pPr>
            <w:r>
              <w:rPr>
                <w:rFonts w:hint="eastAsia"/>
                <w:snapToGrid w:val="0"/>
              </w:rPr>
              <w:t>参考事項</w:t>
            </w:r>
          </w:p>
        </w:tc>
        <w:tc>
          <w:tcPr>
            <w:tcW w:w="1768" w:type="dxa"/>
            <w:tcBorders>
              <w:bottom w:val="single" w:sz="12" w:space="0" w:color="auto"/>
            </w:tcBorders>
            <w:vAlign w:val="center"/>
          </w:tcPr>
          <w:p w:rsidR="005D274E" w:rsidRDefault="005D274E">
            <w:pPr>
              <w:spacing w:line="210" w:lineRule="exact"/>
              <w:rPr>
                <w:snapToGrid w:val="0"/>
              </w:rPr>
            </w:pPr>
            <w:r>
              <w:rPr>
                <w:rFonts w:hint="eastAsia"/>
                <w:snapToGrid w:val="0"/>
              </w:rPr>
              <w:t>重油の比重、空気比</w:t>
            </w:r>
          </w:p>
        </w:tc>
        <w:tc>
          <w:tcPr>
            <w:tcW w:w="6539" w:type="dxa"/>
            <w:gridSpan w:val="4"/>
            <w:tcBorders>
              <w:bottom w:val="single" w:sz="12" w:space="0" w:color="auto"/>
              <w:right w:val="single" w:sz="12" w:space="0" w:color="auto"/>
            </w:tcBorders>
            <w:vAlign w:val="center"/>
          </w:tcPr>
          <w:p w:rsidR="005D274E" w:rsidRDefault="005D274E" w:rsidP="006A6911">
            <w:pPr>
              <w:spacing w:line="240" w:lineRule="auto"/>
              <w:rPr>
                <w:snapToGrid w:val="0"/>
              </w:rPr>
            </w:pPr>
            <w:r>
              <w:rPr>
                <w:rFonts w:hint="eastAsia"/>
                <w:snapToGrid w:val="0"/>
              </w:rPr>
              <w:t>比重　　　　　　　　　　　空気比</w:t>
            </w:r>
          </w:p>
        </w:tc>
      </w:tr>
    </w:tbl>
    <w:p w:rsidR="005D274E" w:rsidRDefault="005D274E">
      <w:pPr>
        <w:spacing w:line="360" w:lineRule="exact"/>
        <w:ind w:left="1050" w:hanging="1050"/>
        <w:rPr>
          <w:snapToGrid w:val="0"/>
        </w:rPr>
      </w:pPr>
      <w:r>
        <w:rPr>
          <w:rFonts w:hint="eastAsia"/>
          <w:snapToGrid w:val="0"/>
        </w:rPr>
        <w:t xml:space="preserve">　備考　１　設置届の場合には、着手予定年月日及び使用開始予定年月日の欄に、使用届の場合には、設置年月日の欄に、変更届の場合には、設置年月日、着手予定年月日及び使用開始年月日の</w:t>
      </w:r>
      <w:r>
        <w:rPr>
          <w:rFonts w:hint="eastAsia"/>
          <w:snapToGrid w:val="0"/>
        </w:rPr>
        <w:lastRenderedPageBreak/>
        <w:t>欄に、それぞれ記入してください。</w:t>
      </w:r>
    </w:p>
    <w:p w:rsidR="005D274E" w:rsidRDefault="005D274E">
      <w:pPr>
        <w:spacing w:line="360" w:lineRule="exact"/>
        <w:ind w:left="1050" w:hanging="1050"/>
        <w:rPr>
          <w:snapToGrid w:val="0"/>
        </w:rPr>
      </w:pPr>
      <w:r>
        <w:rPr>
          <w:rFonts w:hint="eastAsia"/>
          <w:snapToGrid w:val="0"/>
        </w:rPr>
        <w:t xml:space="preserve">　　　　２　</w:t>
      </w:r>
      <w:r w:rsidR="0077073B">
        <w:rPr>
          <w:rFonts w:hint="eastAsia"/>
        </w:rPr>
        <w:t>「燃料</w:t>
      </w:r>
      <w:r>
        <w:rPr>
          <w:rFonts w:hint="eastAsia"/>
          <w:snapToGrid w:val="0"/>
        </w:rPr>
        <w:t>の燃焼能力」には、</w:t>
      </w:r>
      <w:r w:rsidR="00171449">
        <w:rPr>
          <w:rFonts w:hint="eastAsia"/>
          <w:snapToGrid w:val="0"/>
        </w:rPr>
        <w:t>２項施設の場合記入することとし、「火格子面積、焼却能力」には、１</w:t>
      </w:r>
      <w:r>
        <w:rPr>
          <w:rFonts w:hint="eastAsia"/>
          <w:snapToGrid w:val="0"/>
        </w:rPr>
        <w:t>項施設の場合記入することとします。</w:t>
      </w:r>
    </w:p>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３</w:t>
      </w:r>
      <w:r>
        <w:rPr>
          <w:rFonts w:hint="eastAsia"/>
          <w:snapToGrid w:val="0"/>
        </w:rPr>
        <w:t xml:space="preserve">　原材料欄は、ばい煙の発生に影響のあるものについて記入してください。「種類」には、ばい煙発生施設において使用する原材料の種類及びごみ焼却では、雑芥、厨芥、混合芥等の種類を記入し</w:t>
      </w:r>
      <w:bookmarkStart w:id="0" w:name="_GoBack"/>
      <w:bookmarkEnd w:id="0"/>
      <w:r>
        <w:rPr>
          <w:rFonts w:hint="eastAsia"/>
          <w:snapToGrid w:val="0"/>
        </w:rPr>
        <w:t>てください。</w:t>
      </w:r>
    </w:p>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４</w:t>
      </w:r>
      <w:r>
        <w:rPr>
          <w:rFonts w:hint="eastAsia"/>
          <w:snapToGrid w:val="0"/>
        </w:rPr>
        <w:t xml:space="preserve">　燃料の欄の「種類」には、石炭、重油、ガス等の種類を「燃料中の成分割合」には、灰分、いおう分の割合を重量比％、又は容量比％の別を明記し、「混焼割合」には、重量比％、容積比％の別を明記してください。また「発熱量」には、高位発熱量、低位発熱量の別を明記してください。</w:t>
      </w:r>
    </w:p>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５</w:t>
      </w:r>
      <w:r>
        <w:rPr>
          <w:rFonts w:hint="eastAsia"/>
          <w:snapToGrid w:val="0"/>
        </w:rPr>
        <w:t xml:space="preserve">　排水ガス量は、実測値、計画値、燃料使用量からの算出のうち、いずれの方法による値でもよいこととします。</w:t>
      </w:r>
    </w:p>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６</w:t>
      </w:r>
      <w:r>
        <w:rPr>
          <w:rFonts w:hint="eastAsia"/>
          <w:snapToGrid w:val="0"/>
        </w:rPr>
        <w:t xml:space="preserve">　排出ガス温度は、原則として排出口におけるものとします。</w:t>
      </w:r>
    </w:p>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７</w:t>
      </w:r>
      <w:r>
        <w:rPr>
          <w:rFonts w:hint="eastAsia"/>
          <w:snapToGrid w:val="0"/>
        </w:rPr>
        <w:t xml:space="preserve">　ばい煙の濃度は、乾きガス中の濃度とし、ばい煙処理施設がある場合は、処理後の濃度とします。</w:t>
      </w:r>
    </w:p>
    <w:p w:rsidR="005D274E" w:rsidRDefault="005D274E">
      <w:pPr>
        <w:spacing w:line="360" w:lineRule="exact"/>
        <w:ind w:left="1050" w:hanging="1050"/>
        <w:rPr>
          <w:snapToGrid w:val="0"/>
        </w:rPr>
      </w:pPr>
      <w:r>
        <w:rPr>
          <w:rFonts w:hint="eastAsia"/>
          <w:snapToGrid w:val="0"/>
        </w:rPr>
        <w:t xml:space="preserve">　　　　　いおう酸化物（</w:t>
      </w:r>
      <w:r>
        <w:rPr>
          <w:snapToGrid w:val="0"/>
        </w:rPr>
        <w:t>ppm</w:t>
      </w:r>
      <w:r>
        <w:rPr>
          <w:rFonts w:hint="eastAsia"/>
          <w:snapToGrid w:val="0"/>
        </w:rPr>
        <w:t>）は、次の式による値とします。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0"/>
        <w:gridCol w:w="2520"/>
      </w:tblGrid>
      <w:tr w:rsidR="005D274E">
        <w:trPr>
          <w:cantSplit/>
          <w:trHeight w:hRule="exact" w:val="280"/>
        </w:trPr>
        <w:tc>
          <w:tcPr>
            <w:tcW w:w="3800" w:type="dxa"/>
            <w:tcBorders>
              <w:top w:val="nil"/>
              <w:left w:val="nil"/>
              <w:right w:val="nil"/>
            </w:tcBorders>
            <w:vAlign w:val="center"/>
          </w:tcPr>
          <w:p w:rsidR="005D274E" w:rsidRDefault="005D274E">
            <w:pPr>
              <w:spacing w:line="300" w:lineRule="exact"/>
              <w:jc w:val="center"/>
              <w:rPr>
                <w:snapToGrid w:val="0"/>
              </w:rPr>
            </w:pPr>
            <w:r>
              <w:rPr>
                <w:rFonts w:hint="eastAsia"/>
                <w:snapToGrid w:val="0"/>
              </w:rPr>
              <w:t>いおう酸化物（</w:t>
            </w:r>
            <w:r>
              <w:rPr>
                <w:snapToGrid w:val="0"/>
              </w:rPr>
              <w:t>Nm</w:t>
            </w:r>
            <w:r>
              <w:rPr>
                <w:snapToGrid w:val="0"/>
                <w:vertAlign w:val="superscript"/>
              </w:rPr>
              <w:t>3</w:t>
            </w:r>
            <w:r>
              <w:rPr>
                <w:rFonts w:hint="eastAsia"/>
                <w:snapToGrid w:val="0"/>
              </w:rPr>
              <w:t>／</w:t>
            </w:r>
            <w:r>
              <w:rPr>
                <w:snapToGrid w:val="0"/>
              </w:rPr>
              <w:t>h</w:t>
            </w:r>
            <w:r>
              <w:rPr>
                <w:rFonts w:hint="eastAsia"/>
                <w:snapToGrid w:val="0"/>
              </w:rPr>
              <w:t>）×</w:t>
            </w:r>
            <w:r>
              <w:rPr>
                <w:snapToGrid w:val="0"/>
              </w:rPr>
              <w:t>1,000,000</w:t>
            </w:r>
          </w:p>
        </w:tc>
        <w:tc>
          <w:tcPr>
            <w:tcW w:w="2520" w:type="dxa"/>
            <w:vMerge w:val="restart"/>
            <w:tcBorders>
              <w:top w:val="nil"/>
              <w:left w:val="nil"/>
              <w:right w:val="nil"/>
            </w:tcBorders>
            <w:vAlign w:val="center"/>
          </w:tcPr>
          <w:p w:rsidR="005D274E" w:rsidRDefault="005D274E">
            <w:pPr>
              <w:spacing w:line="300" w:lineRule="exact"/>
              <w:rPr>
                <w:snapToGrid w:val="0"/>
              </w:rPr>
            </w:pPr>
            <w:r>
              <w:rPr>
                <w:rFonts w:hint="eastAsia"/>
                <w:snapToGrid w:val="0"/>
              </w:rPr>
              <w:t>＝いおう酸化物（</w:t>
            </w:r>
            <w:r>
              <w:rPr>
                <w:snapToGrid w:val="0"/>
              </w:rPr>
              <w:t>ppm</w:t>
            </w:r>
            <w:r>
              <w:rPr>
                <w:rFonts w:hint="eastAsia"/>
                <w:snapToGrid w:val="0"/>
              </w:rPr>
              <w:t>）</w:t>
            </w:r>
          </w:p>
        </w:tc>
      </w:tr>
      <w:tr w:rsidR="005D274E">
        <w:trPr>
          <w:cantSplit/>
          <w:trHeight w:hRule="exact" w:val="280"/>
        </w:trPr>
        <w:tc>
          <w:tcPr>
            <w:tcW w:w="3800" w:type="dxa"/>
            <w:tcBorders>
              <w:left w:val="nil"/>
              <w:bottom w:val="nil"/>
              <w:right w:val="nil"/>
            </w:tcBorders>
            <w:vAlign w:val="center"/>
          </w:tcPr>
          <w:p w:rsidR="005D274E" w:rsidRDefault="005D274E">
            <w:pPr>
              <w:spacing w:line="300" w:lineRule="exact"/>
              <w:jc w:val="center"/>
              <w:rPr>
                <w:snapToGrid w:val="0"/>
              </w:rPr>
            </w:pPr>
            <w:r>
              <w:rPr>
                <w:rFonts w:hint="eastAsia"/>
                <w:snapToGrid w:val="0"/>
              </w:rPr>
              <w:t>排出ガス量（</w:t>
            </w:r>
            <w:r>
              <w:rPr>
                <w:snapToGrid w:val="0"/>
              </w:rPr>
              <w:t>Nm</w:t>
            </w:r>
            <w:r>
              <w:rPr>
                <w:snapToGrid w:val="0"/>
                <w:vertAlign w:val="superscript"/>
              </w:rPr>
              <w:t>3</w:t>
            </w:r>
            <w:r>
              <w:rPr>
                <w:rFonts w:hint="eastAsia"/>
                <w:snapToGrid w:val="0"/>
              </w:rPr>
              <w:t>／</w:t>
            </w:r>
            <w:r>
              <w:rPr>
                <w:snapToGrid w:val="0"/>
              </w:rPr>
              <w:t>h</w:t>
            </w:r>
            <w:r>
              <w:rPr>
                <w:rFonts w:hint="eastAsia"/>
                <w:snapToGrid w:val="0"/>
              </w:rPr>
              <w:t>）</w:t>
            </w:r>
          </w:p>
        </w:tc>
        <w:tc>
          <w:tcPr>
            <w:tcW w:w="2520" w:type="dxa"/>
            <w:vMerge/>
            <w:tcBorders>
              <w:left w:val="nil"/>
              <w:bottom w:val="nil"/>
              <w:right w:val="nil"/>
            </w:tcBorders>
            <w:vAlign w:val="center"/>
          </w:tcPr>
          <w:p w:rsidR="005D274E" w:rsidRDefault="005D274E">
            <w:pPr>
              <w:spacing w:line="360" w:lineRule="exact"/>
              <w:rPr>
                <w:snapToGrid w:val="0"/>
              </w:rPr>
            </w:pPr>
          </w:p>
        </w:tc>
      </w:tr>
    </w:tbl>
    <w:p w:rsidR="005D274E" w:rsidRDefault="005D274E">
      <w:pPr>
        <w:spacing w:line="360" w:lineRule="exact"/>
        <w:ind w:left="1050" w:hanging="1050"/>
        <w:rPr>
          <w:snapToGrid w:val="0"/>
        </w:rPr>
      </w:pPr>
      <w:r>
        <w:rPr>
          <w:rFonts w:hint="eastAsia"/>
          <w:snapToGrid w:val="0"/>
        </w:rPr>
        <w:t xml:space="preserve">　　　　</w:t>
      </w:r>
      <w:r w:rsidR="0077073B">
        <w:rPr>
          <w:rFonts w:hint="eastAsia"/>
          <w:snapToGrid w:val="0"/>
        </w:rPr>
        <w:t>８</w:t>
      </w:r>
      <w:r>
        <w:rPr>
          <w:rFonts w:hint="eastAsia"/>
          <w:snapToGrid w:val="0"/>
        </w:rPr>
        <w:t xml:space="preserve">　排出ガス量の算式は、次の式による値とします。</w:t>
      </w:r>
    </w:p>
    <w:p w:rsidR="005D274E" w:rsidRDefault="005D274E">
      <w:pPr>
        <w:spacing w:line="360" w:lineRule="exact"/>
        <w:ind w:left="1050" w:hanging="1050"/>
        <w:rPr>
          <w:snapToGrid w:val="0"/>
        </w:rPr>
      </w:pPr>
      <w:r>
        <w:rPr>
          <w:rFonts w:hint="eastAsia"/>
          <w:snapToGrid w:val="0"/>
        </w:rPr>
        <w:t xml:space="preserve">　　　　　　Ｗ〔</w:t>
      </w:r>
      <w:r>
        <w:rPr>
          <w:snapToGrid w:val="0"/>
        </w:rPr>
        <w:t>Go</w:t>
      </w:r>
      <w:r>
        <w:rPr>
          <w:rFonts w:hint="eastAsia"/>
          <w:snapToGrid w:val="0"/>
        </w:rPr>
        <w:t>＋（ｍ－１）</w:t>
      </w:r>
      <w:r>
        <w:rPr>
          <w:snapToGrid w:val="0"/>
        </w:rPr>
        <w:t>Ao</w:t>
      </w:r>
      <w:r>
        <w:rPr>
          <w:rFonts w:hint="eastAsia"/>
          <w:snapToGrid w:val="0"/>
        </w:rPr>
        <w:t>〕＝排出ガス量（</w:t>
      </w:r>
      <w:r>
        <w:rPr>
          <w:snapToGrid w:val="0"/>
        </w:rPr>
        <w:t>Nm</w:t>
      </w:r>
      <w:r>
        <w:rPr>
          <w:snapToGrid w:val="0"/>
          <w:vertAlign w:val="superscript"/>
        </w:rPr>
        <w:t>3</w:t>
      </w:r>
      <w:r>
        <w:rPr>
          <w:rFonts w:hint="eastAsia"/>
          <w:snapToGrid w:val="0"/>
        </w:rPr>
        <w:t>／ｈ）</w:t>
      </w:r>
    </w:p>
    <w:p w:rsidR="005D274E" w:rsidRDefault="009B65F3">
      <w:pPr>
        <w:spacing w:line="360" w:lineRule="exact"/>
        <w:ind w:left="1050" w:hanging="1050"/>
        <w:rPr>
          <w:snapToGrid w:val="0"/>
        </w:rPr>
      </w:pPr>
      <w:r>
        <w:rPr>
          <w:noProof/>
        </w:rPr>
        <mc:AlternateContent>
          <mc:Choice Requires="wps">
            <w:drawing>
              <wp:anchor distT="0" distB="0" distL="114300" distR="114300" simplePos="0" relativeHeight="251659776" behindDoc="0" locked="0" layoutInCell="0" allowOverlap="1" wp14:anchorId="18563CCC" wp14:editId="3F671C86">
                <wp:simplePos x="0" y="0"/>
                <wp:positionH relativeFrom="column">
                  <wp:posOffset>666750</wp:posOffset>
                </wp:positionH>
                <wp:positionV relativeFrom="paragraph">
                  <wp:posOffset>41910</wp:posOffset>
                </wp:positionV>
                <wp:extent cx="4000500" cy="156845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568450"/>
                        </a:xfrm>
                        <a:prstGeom prst="bracketPair">
                          <a:avLst>
                            <a:gd name="adj" fmla="val 4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A7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2.5pt;margin-top:3.3pt;width:315pt;height:1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" o:allowincell="f" adj="979" strokeweight=".5pt"/>
            </w:pict>
          </mc:Fallback>
        </mc:AlternateContent>
      </w:r>
      <w:r>
        <w:rPr>
          <w:noProof/>
        </w:rPr>
        <mc:AlternateContent>
          <mc:Choice Requires="wps">
            <w:drawing>
              <wp:anchor distT="0" distB="0" distL="114300" distR="114300" simplePos="0" relativeHeight="251654656" behindDoc="0" locked="0" layoutInCell="0" allowOverlap="1" wp14:anchorId="71BE2648" wp14:editId="26CF7DB0">
                <wp:simplePos x="0" y="0"/>
                <wp:positionH relativeFrom="column">
                  <wp:posOffset>133350</wp:posOffset>
                </wp:positionH>
                <wp:positionV relativeFrom="paragraph">
                  <wp:posOffset>0</wp:posOffset>
                </wp:positionV>
                <wp:extent cx="5067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1C244"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" o:allowincell="f" strokeweight=".5pt">
                <v:stroke dashstyle="longDash"/>
              </v:line>
            </w:pict>
          </mc:Fallback>
        </mc:AlternateContent>
      </w:r>
      <w:r w:rsidR="005D274E">
        <w:rPr>
          <w:rFonts w:hint="eastAsia"/>
          <w:snapToGrid w:val="0"/>
        </w:rPr>
        <w:t xml:space="preserve">　　　　　　Ｗ：重油消費量（㎏／</w:t>
      </w:r>
      <w:r w:rsidR="005D274E">
        <w:rPr>
          <w:snapToGrid w:val="0"/>
        </w:rPr>
        <w:t>h</w:t>
      </w:r>
      <w:r w:rsidR="005D274E">
        <w:rPr>
          <w:rFonts w:hint="eastAsia"/>
          <w:snapToGrid w:val="0"/>
        </w:rPr>
        <w:t>）＝最大１時間消費量（</w:t>
      </w:r>
      <w:r w:rsidR="00B42AD5">
        <w:rPr>
          <w:rFonts w:hint="eastAsia"/>
          <w:snapToGrid w:val="0"/>
        </w:rPr>
        <w:t>L</w:t>
      </w:r>
      <w:r w:rsidR="005D274E">
        <w:rPr>
          <w:rFonts w:hint="eastAsia"/>
          <w:snapToGrid w:val="0"/>
        </w:rPr>
        <w:t>／</w:t>
      </w:r>
      <w:r w:rsidR="005D274E">
        <w:rPr>
          <w:snapToGrid w:val="0"/>
        </w:rPr>
        <w:t>h</w:t>
      </w:r>
      <w:r w:rsidR="005D274E">
        <w:rPr>
          <w:rFonts w:hint="eastAsia"/>
          <w:snapToGrid w:val="0"/>
        </w:rPr>
        <w:t>）×比重</w:t>
      </w:r>
    </w:p>
    <w:p w:rsidR="005D274E" w:rsidRDefault="005D274E">
      <w:pPr>
        <w:spacing w:line="360" w:lineRule="exact"/>
        <w:ind w:left="1050" w:hanging="1050"/>
        <w:rPr>
          <w:snapToGrid w:val="0"/>
        </w:rPr>
      </w:pPr>
      <w:r>
        <w:rPr>
          <w:rFonts w:hint="eastAsia"/>
          <w:snapToGrid w:val="0"/>
        </w:rPr>
        <w:t xml:space="preserve">　　　　　　</w:t>
      </w:r>
      <w:r>
        <w:rPr>
          <w:snapToGrid w:val="0"/>
        </w:rPr>
        <w:t>Go</w:t>
      </w:r>
      <w:r>
        <w:rPr>
          <w:rFonts w:hint="eastAsia"/>
          <w:snapToGrid w:val="0"/>
        </w:rPr>
        <w:t>：理論燃焼ガス量（</w:t>
      </w:r>
      <w:r>
        <w:rPr>
          <w:snapToGrid w:val="0"/>
        </w:rPr>
        <w:t>Nm</w:t>
      </w:r>
      <w:r>
        <w:rPr>
          <w:snapToGrid w:val="0"/>
          <w:vertAlign w:val="superscript"/>
        </w:rPr>
        <w:t>3</w:t>
      </w:r>
      <w:r>
        <w:rPr>
          <w:rFonts w:hint="eastAsia"/>
          <w:snapToGrid w:val="0"/>
        </w:rPr>
        <w:t>／㎏）</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1000"/>
        <w:gridCol w:w="3570"/>
      </w:tblGrid>
      <w:tr w:rsidR="005D274E">
        <w:trPr>
          <w:cantSplit/>
          <w:trHeight w:hRule="exact" w:val="280"/>
        </w:trPr>
        <w:tc>
          <w:tcPr>
            <w:tcW w:w="600" w:type="dxa"/>
            <w:vMerge w:val="restart"/>
            <w:tcBorders>
              <w:top w:val="nil"/>
              <w:left w:val="nil"/>
              <w:right w:val="nil"/>
            </w:tcBorders>
            <w:vAlign w:val="center"/>
          </w:tcPr>
          <w:p w:rsidR="005D274E" w:rsidRDefault="005D274E">
            <w:pPr>
              <w:spacing w:line="300" w:lineRule="exact"/>
              <w:jc w:val="center"/>
              <w:rPr>
                <w:snapToGrid w:val="0"/>
              </w:rPr>
            </w:pPr>
            <w:r>
              <w:rPr>
                <w:snapToGrid w:val="0"/>
              </w:rPr>
              <w:t>Go</w:t>
            </w:r>
            <w:r>
              <w:rPr>
                <w:rFonts w:hint="eastAsia"/>
                <w:snapToGrid w:val="0"/>
              </w:rPr>
              <w:t>＝</w:t>
            </w:r>
          </w:p>
        </w:tc>
        <w:tc>
          <w:tcPr>
            <w:tcW w:w="1000" w:type="dxa"/>
            <w:tcBorders>
              <w:top w:val="nil"/>
              <w:left w:val="nil"/>
              <w:right w:val="nil"/>
            </w:tcBorders>
            <w:vAlign w:val="center"/>
          </w:tcPr>
          <w:p w:rsidR="005D274E" w:rsidRDefault="005D274E">
            <w:pPr>
              <w:spacing w:line="300" w:lineRule="exact"/>
              <w:jc w:val="center"/>
              <w:rPr>
                <w:snapToGrid w:val="0"/>
              </w:rPr>
            </w:pPr>
            <w:r>
              <w:rPr>
                <w:snapToGrid w:val="0"/>
              </w:rPr>
              <w:t>1.11H</w:t>
            </w:r>
            <w:r w:rsidR="00B42AD5">
              <w:rPr>
                <w:rFonts w:hint="eastAsia"/>
                <w:snapToGrid w:val="0"/>
              </w:rPr>
              <w:t>L</w:t>
            </w:r>
          </w:p>
        </w:tc>
        <w:tc>
          <w:tcPr>
            <w:tcW w:w="3570" w:type="dxa"/>
            <w:vMerge w:val="restart"/>
            <w:tcBorders>
              <w:top w:val="nil"/>
              <w:left w:val="nil"/>
              <w:right w:val="nil"/>
            </w:tcBorders>
            <w:vAlign w:val="center"/>
          </w:tcPr>
          <w:p w:rsidR="005D274E" w:rsidRDefault="005D274E">
            <w:pPr>
              <w:spacing w:line="300" w:lineRule="exact"/>
              <w:rPr>
                <w:snapToGrid w:val="0"/>
              </w:rPr>
            </w:pPr>
            <w:r>
              <w:rPr>
                <w:rFonts w:hint="eastAsia"/>
                <w:snapToGrid w:val="0"/>
              </w:rPr>
              <w:t xml:space="preserve">　</w:t>
            </w:r>
            <w:r>
              <w:rPr>
                <w:snapToGrid w:val="0"/>
              </w:rPr>
              <w:t>H</w:t>
            </w:r>
            <w:r w:rsidR="00B42AD5">
              <w:rPr>
                <w:rFonts w:hint="eastAsia"/>
                <w:snapToGrid w:val="0"/>
              </w:rPr>
              <w:t>L</w:t>
            </w:r>
            <w:r>
              <w:rPr>
                <w:rFonts w:hint="eastAsia"/>
                <w:snapToGrid w:val="0"/>
              </w:rPr>
              <w:t>（低発熱量）≒高発熱量－</w:t>
            </w:r>
            <w:r>
              <w:rPr>
                <w:snapToGrid w:val="0"/>
              </w:rPr>
              <w:t>648</w:t>
            </w:r>
          </w:p>
        </w:tc>
      </w:tr>
      <w:tr w:rsidR="005D274E">
        <w:trPr>
          <w:cantSplit/>
          <w:trHeight w:hRule="exact" w:val="280"/>
        </w:trPr>
        <w:tc>
          <w:tcPr>
            <w:tcW w:w="600" w:type="dxa"/>
            <w:vMerge/>
            <w:tcBorders>
              <w:left w:val="nil"/>
              <w:bottom w:val="nil"/>
              <w:right w:val="nil"/>
            </w:tcBorders>
            <w:vAlign w:val="center"/>
          </w:tcPr>
          <w:p w:rsidR="005D274E" w:rsidRDefault="005D274E">
            <w:pPr>
              <w:spacing w:line="300" w:lineRule="exact"/>
              <w:rPr>
                <w:snapToGrid w:val="0"/>
              </w:rPr>
            </w:pPr>
          </w:p>
        </w:tc>
        <w:tc>
          <w:tcPr>
            <w:tcW w:w="1000" w:type="dxa"/>
            <w:tcBorders>
              <w:left w:val="nil"/>
              <w:bottom w:val="nil"/>
              <w:right w:val="nil"/>
            </w:tcBorders>
          </w:tcPr>
          <w:p w:rsidR="005D274E" w:rsidRDefault="005D274E">
            <w:pPr>
              <w:spacing w:line="300" w:lineRule="exact"/>
              <w:jc w:val="center"/>
              <w:rPr>
                <w:snapToGrid w:val="0"/>
              </w:rPr>
            </w:pPr>
            <w:r>
              <w:rPr>
                <w:snapToGrid w:val="0"/>
              </w:rPr>
              <w:t>1,000</w:t>
            </w:r>
          </w:p>
        </w:tc>
        <w:tc>
          <w:tcPr>
            <w:tcW w:w="3570" w:type="dxa"/>
            <w:vMerge/>
            <w:tcBorders>
              <w:left w:val="nil"/>
              <w:bottom w:val="nil"/>
              <w:right w:val="nil"/>
            </w:tcBorders>
          </w:tcPr>
          <w:p w:rsidR="005D274E" w:rsidRDefault="005D274E">
            <w:pPr>
              <w:spacing w:line="300" w:lineRule="exact"/>
              <w:rPr>
                <w:snapToGrid w:val="0"/>
              </w:rPr>
            </w:pPr>
          </w:p>
        </w:tc>
      </w:tr>
    </w:tbl>
    <w:p w:rsidR="005D274E" w:rsidRDefault="005D274E">
      <w:pPr>
        <w:ind w:left="1050" w:hanging="1050"/>
        <w:rPr>
          <w:snapToGrid w:val="0"/>
        </w:rPr>
      </w:pPr>
      <w:r>
        <w:rPr>
          <w:rFonts w:hint="eastAsia"/>
          <w:snapToGrid w:val="0"/>
        </w:rPr>
        <w:t xml:space="preserve">　　　　　　ｍ＝空気比</w:t>
      </w:r>
    </w:p>
    <w:p w:rsidR="005D274E" w:rsidRDefault="005D274E">
      <w:pPr>
        <w:ind w:left="1050" w:hanging="1050"/>
        <w:rPr>
          <w:snapToGrid w:val="0"/>
        </w:rPr>
      </w:pPr>
      <w:r>
        <w:rPr>
          <w:rFonts w:hint="eastAsia"/>
          <w:snapToGrid w:val="0"/>
        </w:rPr>
        <w:t xml:space="preserve">　　　　　　</w:t>
      </w:r>
      <w:r>
        <w:rPr>
          <w:snapToGrid w:val="0"/>
        </w:rPr>
        <w:t>Ao</w:t>
      </w:r>
      <w:r>
        <w:rPr>
          <w:rFonts w:hint="eastAsia"/>
          <w:snapToGrid w:val="0"/>
        </w:rPr>
        <w:t>：理論空気量</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1000"/>
        <w:gridCol w:w="600"/>
      </w:tblGrid>
      <w:tr w:rsidR="005D274E">
        <w:trPr>
          <w:cantSplit/>
          <w:trHeight w:hRule="exact" w:val="280"/>
        </w:trPr>
        <w:tc>
          <w:tcPr>
            <w:tcW w:w="600" w:type="dxa"/>
            <w:vMerge w:val="restart"/>
            <w:tcBorders>
              <w:top w:val="nil"/>
              <w:left w:val="nil"/>
              <w:right w:val="nil"/>
            </w:tcBorders>
            <w:vAlign w:val="center"/>
          </w:tcPr>
          <w:p w:rsidR="005D274E" w:rsidRDefault="005D274E">
            <w:pPr>
              <w:spacing w:line="300" w:lineRule="exact"/>
              <w:jc w:val="center"/>
              <w:rPr>
                <w:snapToGrid w:val="0"/>
              </w:rPr>
            </w:pPr>
            <w:r>
              <w:rPr>
                <w:snapToGrid w:val="0"/>
              </w:rPr>
              <w:t>Ao</w:t>
            </w:r>
            <w:r>
              <w:rPr>
                <w:rFonts w:hint="eastAsia"/>
                <w:snapToGrid w:val="0"/>
              </w:rPr>
              <w:t>＝</w:t>
            </w:r>
          </w:p>
        </w:tc>
        <w:tc>
          <w:tcPr>
            <w:tcW w:w="1000" w:type="dxa"/>
            <w:tcBorders>
              <w:top w:val="nil"/>
              <w:left w:val="nil"/>
              <w:right w:val="nil"/>
            </w:tcBorders>
            <w:vAlign w:val="center"/>
          </w:tcPr>
          <w:p w:rsidR="005D274E" w:rsidRDefault="005D274E">
            <w:pPr>
              <w:spacing w:line="300" w:lineRule="exact"/>
              <w:jc w:val="center"/>
              <w:rPr>
                <w:snapToGrid w:val="0"/>
              </w:rPr>
            </w:pPr>
            <w:r>
              <w:rPr>
                <w:snapToGrid w:val="0"/>
              </w:rPr>
              <w:t>0.85H</w:t>
            </w:r>
            <w:r w:rsidR="00B42AD5">
              <w:rPr>
                <w:rFonts w:hint="eastAsia"/>
                <w:snapToGrid w:val="0"/>
              </w:rPr>
              <w:t>L</w:t>
            </w:r>
          </w:p>
        </w:tc>
        <w:tc>
          <w:tcPr>
            <w:tcW w:w="600" w:type="dxa"/>
            <w:vMerge w:val="restart"/>
            <w:tcBorders>
              <w:top w:val="nil"/>
              <w:left w:val="nil"/>
              <w:right w:val="nil"/>
            </w:tcBorders>
            <w:vAlign w:val="center"/>
          </w:tcPr>
          <w:p w:rsidR="005D274E" w:rsidRDefault="005D274E">
            <w:pPr>
              <w:spacing w:line="300" w:lineRule="exact"/>
              <w:rPr>
                <w:snapToGrid w:val="0"/>
              </w:rPr>
            </w:pPr>
            <w:r>
              <w:rPr>
                <w:rFonts w:hint="eastAsia"/>
                <w:snapToGrid w:val="0"/>
              </w:rPr>
              <w:t>＋</w:t>
            </w:r>
            <w:r>
              <w:rPr>
                <w:snapToGrid w:val="0"/>
              </w:rPr>
              <w:t>2.0</w:t>
            </w:r>
          </w:p>
        </w:tc>
      </w:tr>
      <w:tr w:rsidR="005D274E">
        <w:trPr>
          <w:cantSplit/>
          <w:trHeight w:hRule="exact" w:val="280"/>
        </w:trPr>
        <w:tc>
          <w:tcPr>
            <w:tcW w:w="600" w:type="dxa"/>
            <w:vMerge/>
            <w:tcBorders>
              <w:left w:val="nil"/>
              <w:bottom w:val="nil"/>
              <w:right w:val="nil"/>
            </w:tcBorders>
            <w:vAlign w:val="center"/>
          </w:tcPr>
          <w:p w:rsidR="005D274E" w:rsidRDefault="005D274E">
            <w:pPr>
              <w:spacing w:line="300" w:lineRule="exact"/>
              <w:rPr>
                <w:snapToGrid w:val="0"/>
              </w:rPr>
            </w:pPr>
          </w:p>
        </w:tc>
        <w:tc>
          <w:tcPr>
            <w:tcW w:w="1000" w:type="dxa"/>
            <w:tcBorders>
              <w:left w:val="nil"/>
              <w:bottom w:val="nil"/>
              <w:right w:val="nil"/>
            </w:tcBorders>
            <w:vAlign w:val="center"/>
          </w:tcPr>
          <w:p w:rsidR="005D274E" w:rsidRDefault="005D274E">
            <w:pPr>
              <w:spacing w:line="300" w:lineRule="exact"/>
              <w:jc w:val="center"/>
              <w:rPr>
                <w:snapToGrid w:val="0"/>
              </w:rPr>
            </w:pPr>
            <w:r>
              <w:rPr>
                <w:snapToGrid w:val="0"/>
              </w:rPr>
              <w:t>1,000</w:t>
            </w:r>
          </w:p>
        </w:tc>
        <w:tc>
          <w:tcPr>
            <w:tcW w:w="600" w:type="dxa"/>
            <w:vMerge/>
            <w:tcBorders>
              <w:left w:val="nil"/>
              <w:bottom w:val="nil"/>
              <w:right w:val="nil"/>
            </w:tcBorders>
            <w:vAlign w:val="center"/>
          </w:tcPr>
          <w:p w:rsidR="005D274E" w:rsidRDefault="005D274E">
            <w:pPr>
              <w:spacing w:line="300" w:lineRule="exact"/>
              <w:rPr>
                <w:snapToGrid w:val="0"/>
              </w:rPr>
            </w:pPr>
          </w:p>
        </w:tc>
      </w:tr>
    </w:tbl>
    <w:p w:rsidR="005D274E" w:rsidRDefault="005D274E">
      <w:pPr>
        <w:ind w:left="1050" w:hanging="1050"/>
        <w:rPr>
          <w:snapToGrid w:val="0"/>
        </w:rPr>
      </w:pPr>
      <w:r>
        <w:rPr>
          <w:rFonts w:hint="eastAsia"/>
          <w:snapToGrid w:val="0"/>
        </w:rPr>
        <w:t xml:space="preserve">　　　　</w:t>
      </w:r>
      <w:r w:rsidR="0077073B">
        <w:rPr>
          <w:rFonts w:hint="eastAsia"/>
          <w:snapToGrid w:val="0"/>
        </w:rPr>
        <w:t>９</w:t>
      </w:r>
      <w:r>
        <w:rPr>
          <w:rFonts w:hint="eastAsia"/>
          <w:snapToGrid w:val="0"/>
        </w:rPr>
        <w:t xml:space="preserve">　いおう酸化物（</w:t>
      </w:r>
      <w:r>
        <w:rPr>
          <w:snapToGrid w:val="0"/>
        </w:rPr>
        <w:t>Nm</w:t>
      </w:r>
      <w:r>
        <w:rPr>
          <w:snapToGrid w:val="0"/>
          <w:vertAlign w:val="superscript"/>
        </w:rPr>
        <w:t>3</w:t>
      </w:r>
      <w:r>
        <w:rPr>
          <w:rFonts w:hint="eastAsia"/>
          <w:snapToGrid w:val="0"/>
        </w:rPr>
        <w:t>／ｈ）の排出量は、次の式による値とします。</w:t>
      </w:r>
    </w:p>
    <w:p w:rsidR="005D274E" w:rsidRDefault="005D274E">
      <w:pPr>
        <w:spacing w:line="500" w:lineRule="exact"/>
        <w:ind w:left="1050" w:hanging="1050"/>
        <w:rPr>
          <w:snapToGrid w:val="0"/>
        </w:rPr>
      </w:pPr>
      <w:r>
        <w:rPr>
          <w:rFonts w:hint="eastAsia"/>
          <w:snapToGrid w:val="0"/>
        </w:rPr>
        <w:t xml:space="preserve">　　　　　　　</w:t>
      </w:r>
      <w:r>
        <w:rPr>
          <w:snapToGrid w:val="0"/>
        </w:rPr>
        <w:t>0.7</w:t>
      </w:r>
      <w:r>
        <w:rPr>
          <w:rFonts w:hint="eastAsia"/>
          <w:snapToGrid w:val="0"/>
        </w:rPr>
        <w:t>×</w:t>
      </w:r>
      <w:r>
        <w:rPr>
          <w:snapToGrid w:val="0"/>
        </w:rPr>
        <w:fldChar w:fldCharType="begin"/>
      </w:r>
      <w:r>
        <w:rPr>
          <w:snapToGrid w:val="0"/>
        </w:rPr>
        <w:instrText xml:space="preserve"> eq \o(\s\up  6(</w:instrText>
      </w:r>
      <w:r>
        <w:rPr>
          <w:snapToGrid w:val="0"/>
          <w:u w:val="single"/>
        </w:rPr>
        <w:instrText xml:space="preserve"> </w:instrText>
      </w:r>
      <w:r>
        <w:rPr>
          <w:rFonts w:hint="eastAsia"/>
          <w:snapToGrid w:val="0"/>
          <w:u w:val="single"/>
        </w:rPr>
        <w:instrText>Ｓ</w:instrText>
      </w:r>
      <w:r>
        <w:rPr>
          <w:snapToGrid w:val="0"/>
          <w:u w:val="single"/>
        </w:rPr>
        <w:instrText xml:space="preserve"> </w:instrText>
      </w:r>
      <w:r>
        <w:rPr>
          <w:snapToGrid w:val="0"/>
        </w:rPr>
        <w:instrText>),\s\do  6(100))</w:instrText>
      </w:r>
      <w:r>
        <w:rPr>
          <w:snapToGrid w:val="0"/>
        </w:rPr>
        <w:fldChar w:fldCharType="end"/>
      </w:r>
      <w:r>
        <w:rPr>
          <w:rFonts w:hint="eastAsia"/>
          <w:snapToGrid w:val="0"/>
          <w:vanish/>
        </w:rPr>
        <w:t xml:space="preserve">Ｓ　</w:t>
      </w:r>
      <w:r>
        <w:rPr>
          <w:snapToGrid w:val="0"/>
          <w:vanish/>
        </w:rPr>
        <w:t>100</w:t>
      </w:r>
      <w:r>
        <w:rPr>
          <w:rFonts w:hint="eastAsia"/>
          <w:snapToGrid w:val="0"/>
        </w:rPr>
        <w:t>×Ｗ＝いおう酸化物（</w:t>
      </w:r>
      <w:r>
        <w:rPr>
          <w:snapToGrid w:val="0"/>
        </w:rPr>
        <w:t>Nm</w:t>
      </w:r>
      <w:r>
        <w:rPr>
          <w:snapToGrid w:val="0"/>
          <w:vertAlign w:val="superscript"/>
        </w:rPr>
        <w:t>3</w:t>
      </w:r>
      <w:r>
        <w:rPr>
          <w:rFonts w:hint="eastAsia"/>
          <w:snapToGrid w:val="0"/>
        </w:rPr>
        <w:t>／ｈ）………………………（</w:t>
      </w:r>
      <w:r>
        <w:rPr>
          <w:snapToGrid w:val="0"/>
        </w:rPr>
        <w:t>q</w:t>
      </w:r>
      <w:r>
        <w:rPr>
          <w:rFonts w:hint="eastAsia"/>
          <w:snapToGrid w:val="0"/>
        </w:rPr>
        <w:t>′）</w:t>
      </w:r>
    </w:p>
    <w:p w:rsidR="005D274E" w:rsidRDefault="005D274E">
      <w:pPr>
        <w:ind w:left="1050" w:hanging="1050"/>
        <w:rPr>
          <w:snapToGrid w:val="0"/>
        </w:rPr>
      </w:pPr>
      <w:r>
        <w:rPr>
          <w:rFonts w:hint="eastAsia"/>
          <w:snapToGrid w:val="0"/>
        </w:rPr>
        <w:t xml:space="preserve">　　　　　　　　　〔Ｓ：いおう分（重量％）〕</w:t>
      </w:r>
    </w:p>
    <w:p w:rsidR="005D274E" w:rsidRDefault="005D274E">
      <w:pPr>
        <w:ind w:left="1050" w:hanging="1050"/>
        <w:rPr>
          <w:snapToGrid w:val="0"/>
        </w:rPr>
      </w:pPr>
      <w:r>
        <w:rPr>
          <w:snapToGrid w:val="0"/>
        </w:rPr>
        <w:br w:type="page"/>
      </w:r>
      <w:r>
        <w:rPr>
          <w:rFonts w:hint="eastAsia"/>
          <w:snapToGrid w:val="0"/>
        </w:rPr>
        <w:lastRenderedPageBreak/>
        <w:t xml:space="preserve">　別紙２　ばい煙の処理方法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4"/>
        <w:gridCol w:w="504"/>
        <w:gridCol w:w="251"/>
        <w:gridCol w:w="2267"/>
        <w:gridCol w:w="504"/>
        <w:gridCol w:w="1007"/>
        <w:gridCol w:w="2267"/>
        <w:gridCol w:w="2267"/>
      </w:tblGrid>
      <w:tr w:rsidR="005D274E" w:rsidTr="000974C5">
        <w:trPr>
          <w:cantSplit/>
          <w:trHeight w:hRule="exact" w:val="523"/>
        </w:trPr>
        <w:tc>
          <w:tcPr>
            <w:tcW w:w="5037" w:type="dxa"/>
            <w:gridSpan w:val="6"/>
            <w:tcBorders>
              <w:top w:val="single" w:sz="12" w:space="0" w:color="auto"/>
              <w:left w:val="single" w:sz="12" w:space="0" w:color="auto"/>
            </w:tcBorders>
            <w:vAlign w:val="center"/>
          </w:tcPr>
          <w:p w:rsidR="005D274E" w:rsidRDefault="005D274E">
            <w:pPr>
              <w:spacing w:line="210" w:lineRule="exact"/>
              <w:jc w:val="distribute"/>
              <w:rPr>
                <w:snapToGrid w:val="0"/>
              </w:rPr>
            </w:pPr>
            <w:r>
              <w:rPr>
                <w:rFonts w:hint="eastAsia"/>
                <w:snapToGrid w:val="0"/>
              </w:rPr>
              <w:t>ばい煙に係る処理施設の工場</w:t>
            </w:r>
          </w:p>
          <w:p w:rsidR="005D274E" w:rsidRDefault="005D274E">
            <w:pPr>
              <w:spacing w:line="210" w:lineRule="exact"/>
              <w:jc w:val="distribute"/>
              <w:rPr>
                <w:snapToGrid w:val="0"/>
              </w:rPr>
            </w:pPr>
            <w:r>
              <w:rPr>
                <w:rFonts w:hint="eastAsia"/>
                <w:snapToGrid w:val="0"/>
              </w:rPr>
              <w:t>又は事業場における施設番号</w:t>
            </w:r>
          </w:p>
        </w:tc>
        <w:tc>
          <w:tcPr>
            <w:tcW w:w="2267" w:type="dxa"/>
            <w:tcBorders>
              <w:top w:val="single" w:sz="12" w:space="0" w:color="auto"/>
            </w:tcBorders>
            <w:vAlign w:val="center"/>
          </w:tcPr>
          <w:p w:rsidR="005D274E" w:rsidRDefault="005D274E" w:rsidP="006A6911">
            <w:pPr>
              <w:spacing w:line="240" w:lineRule="auto"/>
              <w:rPr>
                <w:snapToGrid w:val="0"/>
              </w:rPr>
            </w:pPr>
          </w:p>
        </w:tc>
        <w:tc>
          <w:tcPr>
            <w:tcW w:w="2267" w:type="dxa"/>
            <w:tcBorders>
              <w:top w:val="single" w:sz="12" w:space="0" w:color="auto"/>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spacing w:line="210" w:lineRule="exact"/>
              <w:jc w:val="distribute"/>
              <w:rPr>
                <w:snapToGrid w:val="0"/>
              </w:rPr>
            </w:pPr>
            <w:r>
              <w:rPr>
                <w:rFonts w:hint="eastAsia"/>
                <w:snapToGrid w:val="0"/>
              </w:rPr>
              <w:t>処理に係るばい煙発生施設の工場</w:t>
            </w:r>
          </w:p>
          <w:p w:rsidR="005D274E" w:rsidRDefault="005D274E">
            <w:pPr>
              <w:spacing w:line="210" w:lineRule="exact"/>
              <w:jc w:val="distribute"/>
              <w:rPr>
                <w:snapToGrid w:val="0"/>
              </w:rPr>
            </w:pPr>
            <w:r>
              <w:rPr>
                <w:rFonts w:hint="eastAsia"/>
                <w:snapToGrid w:val="0"/>
              </w:rPr>
              <w:t>又は事業場における施設番号</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jc w:val="distribute"/>
              <w:rPr>
                <w:snapToGrid w:val="0"/>
              </w:rPr>
            </w:pPr>
            <w:r>
              <w:rPr>
                <w:rFonts w:hint="eastAsia"/>
                <w:snapToGrid w:val="0"/>
              </w:rPr>
              <w:t>ばい煙処理施設の種類、名称及び型式</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jc w:val="distribute"/>
              <w:rPr>
                <w:snapToGrid w:val="0"/>
              </w:rPr>
            </w:pPr>
            <w:r>
              <w:rPr>
                <w:rFonts w:hint="eastAsia"/>
                <w:snapToGrid w:val="0"/>
              </w:rPr>
              <w:t>設置年月日</w:t>
            </w:r>
          </w:p>
        </w:tc>
        <w:tc>
          <w:tcPr>
            <w:tcW w:w="2267" w:type="dxa"/>
            <w:vAlign w:val="center"/>
          </w:tcPr>
          <w:p w:rsidR="005D274E" w:rsidRDefault="005D274E" w:rsidP="006A6911">
            <w:pPr>
              <w:spacing w:line="240" w:lineRule="auto"/>
              <w:jc w:val="right"/>
              <w:rPr>
                <w:snapToGrid w:val="0"/>
              </w:rPr>
            </w:pPr>
            <w:r>
              <w:rPr>
                <w:rFonts w:hint="eastAsia"/>
                <w:snapToGrid w:val="0"/>
              </w:rPr>
              <w:t>年　　月　　日</w:t>
            </w:r>
          </w:p>
        </w:tc>
        <w:tc>
          <w:tcPr>
            <w:tcW w:w="2267" w:type="dxa"/>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jc w:val="distribute"/>
              <w:rPr>
                <w:snapToGrid w:val="0"/>
              </w:rPr>
            </w:pPr>
            <w:r>
              <w:rPr>
                <w:rFonts w:hint="eastAsia"/>
                <w:snapToGrid w:val="0"/>
              </w:rPr>
              <w:t>着手予定年月日</w:t>
            </w:r>
          </w:p>
        </w:tc>
        <w:tc>
          <w:tcPr>
            <w:tcW w:w="2267" w:type="dxa"/>
            <w:vAlign w:val="center"/>
          </w:tcPr>
          <w:p w:rsidR="005D274E" w:rsidRDefault="005D274E" w:rsidP="006A6911">
            <w:pPr>
              <w:spacing w:line="240" w:lineRule="auto"/>
              <w:jc w:val="right"/>
              <w:rPr>
                <w:snapToGrid w:val="0"/>
              </w:rPr>
            </w:pPr>
            <w:r>
              <w:rPr>
                <w:rFonts w:hint="eastAsia"/>
                <w:snapToGrid w:val="0"/>
              </w:rPr>
              <w:t>年　　月　　日</w:t>
            </w:r>
          </w:p>
        </w:tc>
        <w:tc>
          <w:tcPr>
            <w:tcW w:w="2267" w:type="dxa"/>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jc w:val="distribute"/>
              <w:rPr>
                <w:snapToGrid w:val="0"/>
              </w:rPr>
            </w:pPr>
            <w:r>
              <w:rPr>
                <w:rFonts w:hint="eastAsia"/>
                <w:snapToGrid w:val="0"/>
              </w:rPr>
              <w:t>使用開始予定年月日</w:t>
            </w:r>
          </w:p>
        </w:tc>
        <w:tc>
          <w:tcPr>
            <w:tcW w:w="2267" w:type="dxa"/>
            <w:vAlign w:val="center"/>
          </w:tcPr>
          <w:p w:rsidR="005D274E" w:rsidRDefault="005D274E" w:rsidP="006A6911">
            <w:pPr>
              <w:spacing w:line="240" w:lineRule="auto"/>
              <w:jc w:val="right"/>
              <w:rPr>
                <w:snapToGrid w:val="0"/>
              </w:rPr>
            </w:pPr>
            <w:r>
              <w:rPr>
                <w:rFonts w:hint="eastAsia"/>
                <w:snapToGrid w:val="0"/>
              </w:rPr>
              <w:t>年　　月　　日</w:t>
            </w:r>
          </w:p>
        </w:tc>
        <w:tc>
          <w:tcPr>
            <w:tcW w:w="2267" w:type="dxa"/>
            <w:tcBorders>
              <w:right w:val="single" w:sz="12" w:space="0" w:color="auto"/>
            </w:tcBorders>
            <w:vAlign w:val="center"/>
          </w:tcPr>
          <w:p w:rsidR="005D274E" w:rsidRDefault="005D274E" w:rsidP="006A6911">
            <w:pPr>
              <w:spacing w:line="240" w:lineRule="auto"/>
              <w:jc w:val="right"/>
              <w:rPr>
                <w:snapToGrid w:val="0"/>
              </w:rPr>
            </w:pPr>
            <w:r>
              <w:rPr>
                <w:rFonts w:hint="eastAsia"/>
                <w:snapToGrid w:val="0"/>
              </w:rPr>
              <w:t>年　　月　　日</w:t>
            </w:r>
          </w:p>
        </w:tc>
      </w:tr>
      <w:tr w:rsidR="005D274E" w:rsidTr="000974C5">
        <w:trPr>
          <w:cantSplit/>
          <w:trHeight w:hRule="exact" w:val="523"/>
        </w:trPr>
        <w:tc>
          <w:tcPr>
            <w:tcW w:w="504"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処　　　　　　　理　　　　　　　能　　　　　　　力</w:t>
            </w:r>
          </w:p>
        </w:tc>
        <w:tc>
          <w:tcPr>
            <w:tcW w:w="3022" w:type="dxa"/>
            <w:gridSpan w:val="3"/>
            <w:vMerge w:val="restart"/>
            <w:vAlign w:val="center"/>
          </w:tcPr>
          <w:p w:rsidR="005D274E" w:rsidRDefault="005D274E">
            <w:pPr>
              <w:jc w:val="distribute"/>
              <w:rPr>
                <w:snapToGrid w:val="0"/>
              </w:rPr>
            </w:pPr>
            <w:r>
              <w:rPr>
                <w:rFonts w:hint="eastAsia"/>
                <w:snapToGrid w:val="0"/>
              </w:rPr>
              <w:t>排出ガス量（</w:t>
            </w:r>
            <w:r>
              <w:rPr>
                <w:snapToGrid w:val="0"/>
              </w:rPr>
              <w:t>Nm</w:t>
            </w:r>
            <w:r>
              <w:rPr>
                <w:snapToGrid w:val="0"/>
                <w:vertAlign w:val="superscript"/>
              </w:rPr>
              <w:t>3</w:t>
            </w:r>
            <w:r>
              <w:rPr>
                <w:rFonts w:hint="eastAsia"/>
                <w:snapToGrid w:val="0"/>
              </w:rPr>
              <w:t>／</w:t>
            </w:r>
            <w:r>
              <w:rPr>
                <w:snapToGrid w:val="0"/>
              </w:rPr>
              <w:t>h</w:t>
            </w:r>
            <w:r>
              <w:rPr>
                <w:rFonts w:hint="eastAsia"/>
                <w:snapToGrid w:val="0"/>
              </w:rPr>
              <w:t>）</w:t>
            </w:r>
          </w:p>
        </w:tc>
        <w:tc>
          <w:tcPr>
            <w:tcW w:w="1511" w:type="dxa"/>
            <w:gridSpan w:val="2"/>
            <w:vAlign w:val="center"/>
          </w:tcPr>
          <w:p w:rsidR="005D274E" w:rsidRDefault="005D274E">
            <w:pPr>
              <w:jc w:val="distribute"/>
              <w:rPr>
                <w:snapToGrid w:val="0"/>
              </w:rPr>
            </w:pPr>
            <w:r>
              <w:rPr>
                <w:rFonts w:hint="eastAsia"/>
                <w:snapToGrid w:val="0"/>
              </w:rPr>
              <w:t>最大</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3022" w:type="dxa"/>
            <w:gridSpan w:val="3"/>
            <w:vMerge/>
            <w:vAlign w:val="center"/>
          </w:tcPr>
          <w:p w:rsidR="005D274E" w:rsidRDefault="005D274E">
            <w:pPr>
              <w:rPr>
                <w:snapToGrid w:val="0"/>
              </w:rPr>
            </w:pPr>
          </w:p>
        </w:tc>
        <w:tc>
          <w:tcPr>
            <w:tcW w:w="1511" w:type="dxa"/>
            <w:gridSpan w:val="2"/>
            <w:vAlign w:val="center"/>
          </w:tcPr>
          <w:p w:rsidR="005D274E" w:rsidRDefault="005D274E">
            <w:pPr>
              <w:jc w:val="distribute"/>
              <w:rPr>
                <w:snapToGrid w:val="0"/>
              </w:rPr>
            </w:pPr>
            <w:r>
              <w:rPr>
                <w:rFonts w:hint="eastAsia"/>
                <w:snapToGrid w:val="0"/>
              </w:rPr>
              <w:t>通常</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3022" w:type="dxa"/>
            <w:gridSpan w:val="3"/>
            <w:vMerge w:val="restart"/>
            <w:vAlign w:val="center"/>
          </w:tcPr>
          <w:p w:rsidR="005D274E" w:rsidRDefault="005D274E">
            <w:pPr>
              <w:jc w:val="distribute"/>
              <w:rPr>
                <w:snapToGrid w:val="0"/>
              </w:rPr>
            </w:pPr>
            <w:r>
              <w:rPr>
                <w:rFonts w:hint="eastAsia"/>
                <w:snapToGrid w:val="0"/>
              </w:rPr>
              <w:t>排出ガス温度（℃）</w:t>
            </w:r>
          </w:p>
        </w:tc>
        <w:tc>
          <w:tcPr>
            <w:tcW w:w="1511" w:type="dxa"/>
            <w:gridSpan w:val="2"/>
            <w:vAlign w:val="center"/>
          </w:tcPr>
          <w:p w:rsidR="005D274E" w:rsidRDefault="005D274E">
            <w:pPr>
              <w:jc w:val="distribute"/>
              <w:rPr>
                <w:snapToGrid w:val="0"/>
              </w:rPr>
            </w:pPr>
            <w:r>
              <w:rPr>
                <w:rFonts w:hint="eastAsia"/>
                <w:snapToGrid w:val="0"/>
              </w:rPr>
              <w:t>処理前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3022" w:type="dxa"/>
            <w:gridSpan w:val="3"/>
            <w:vMerge/>
            <w:vAlign w:val="center"/>
          </w:tcPr>
          <w:p w:rsidR="005D274E" w:rsidRDefault="005D274E">
            <w:pPr>
              <w:rPr>
                <w:snapToGrid w:val="0"/>
              </w:rPr>
            </w:pPr>
          </w:p>
        </w:tc>
        <w:tc>
          <w:tcPr>
            <w:tcW w:w="1511" w:type="dxa"/>
            <w:gridSpan w:val="2"/>
            <w:vAlign w:val="center"/>
          </w:tcPr>
          <w:p w:rsidR="005D274E" w:rsidRDefault="005D274E">
            <w:pPr>
              <w:jc w:val="distribute"/>
              <w:rPr>
                <w:snapToGrid w:val="0"/>
              </w:rPr>
            </w:pPr>
            <w:r>
              <w:rPr>
                <w:rFonts w:hint="eastAsia"/>
                <w:snapToGrid w:val="0"/>
              </w:rPr>
              <w:t>処理後</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restart"/>
            <w:textDirection w:val="tbRlV"/>
            <w:vAlign w:val="center"/>
          </w:tcPr>
          <w:p w:rsidR="005D274E" w:rsidRDefault="005D274E">
            <w:pPr>
              <w:ind w:left="100" w:right="100"/>
              <w:jc w:val="distribute"/>
              <w:rPr>
                <w:snapToGrid w:val="0"/>
              </w:rPr>
            </w:pPr>
            <w:r>
              <w:rPr>
                <w:rFonts w:hint="eastAsia"/>
                <w:snapToGrid w:val="0"/>
              </w:rPr>
              <w:t>ばい煙の濃度</w:t>
            </w:r>
          </w:p>
        </w:tc>
        <w:tc>
          <w:tcPr>
            <w:tcW w:w="2518" w:type="dxa"/>
            <w:gridSpan w:val="2"/>
            <w:vMerge w:val="restart"/>
            <w:vAlign w:val="center"/>
          </w:tcPr>
          <w:p w:rsidR="005D274E" w:rsidRDefault="005D274E">
            <w:pPr>
              <w:spacing w:line="210" w:lineRule="exact"/>
              <w:jc w:val="distribute"/>
              <w:rPr>
                <w:snapToGrid w:val="0"/>
              </w:rPr>
            </w:pPr>
            <w:r>
              <w:rPr>
                <w:rFonts w:hint="eastAsia"/>
                <w:snapToGrid w:val="0"/>
              </w:rPr>
              <w:t>ばいじん</w:t>
            </w:r>
          </w:p>
          <w:p w:rsidR="005D274E" w:rsidRDefault="005D274E">
            <w:pPr>
              <w:spacing w:line="210" w:lineRule="exact"/>
              <w:jc w:val="right"/>
              <w:rPr>
                <w:snapToGrid w:val="0"/>
              </w:rPr>
            </w:pPr>
            <w:r>
              <w:rPr>
                <w:rFonts w:hint="eastAsia"/>
                <w:snapToGrid w:val="0"/>
              </w:rPr>
              <w:t>（</w:t>
            </w:r>
            <w:r>
              <w:rPr>
                <w:snapToGrid w:val="0"/>
              </w:rPr>
              <w:t>g</w:t>
            </w:r>
            <w:r>
              <w:rPr>
                <w:rFonts w:hint="eastAsia"/>
                <w:snapToGrid w:val="0"/>
              </w:rPr>
              <w:t>／</w:t>
            </w:r>
            <w:r>
              <w:rPr>
                <w:snapToGrid w:val="0"/>
              </w:rPr>
              <w:t>Nm</w:t>
            </w:r>
            <w:r>
              <w:rPr>
                <w:snapToGrid w:val="0"/>
                <w:vertAlign w:val="superscript"/>
              </w:rPr>
              <w:t>3</w:t>
            </w:r>
            <w:r>
              <w:rPr>
                <w:rFonts w:hint="eastAsia"/>
                <w:snapToGrid w:val="0"/>
              </w:rPr>
              <w:t>）</w:t>
            </w:r>
          </w:p>
        </w:tc>
        <w:tc>
          <w:tcPr>
            <w:tcW w:w="1511" w:type="dxa"/>
            <w:gridSpan w:val="2"/>
            <w:vAlign w:val="center"/>
          </w:tcPr>
          <w:p w:rsidR="005D274E" w:rsidRDefault="005D274E">
            <w:pPr>
              <w:jc w:val="distribute"/>
              <w:rPr>
                <w:snapToGrid w:val="0"/>
              </w:rPr>
            </w:pPr>
            <w:r>
              <w:rPr>
                <w:rFonts w:hint="eastAsia"/>
                <w:snapToGrid w:val="0"/>
              </w:rPr>
              <w:t>処理前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ign w:val="center"/>
          </w:tcPr>
          <w:p w:rsidR="005D274E" w:rsidRDefault="005D274E">
            <w:pPr>
              <w:spacing w:line="210" w:lineRule="exact"/>
              <w:rPr>
                <w:snapToGrid w:val="0"/>
              </w:rPr>
            </w:pPr>
          </w:p>
        </w:tc>
        <w:tc>
          <w:tcPr>
            <w:tcW w:w="1511" w:type="dxa"/>
            <w:gridSpan w:val="2"/>
            <w:vAlign w:val="center"/>
          </w:tcPr>
          <w:p w:rsidR="005D274E" w:rsidRDefault="005D274E">
            <w:pPr>
              <w:jc w:val="distribute"/>
              <w:rPr>
                <w:snapToGrid w:val="0"/>
              </w:rPr>
            </w:pPr>
            <w:r>
              <w:rPr>
                <w:rFonts w:hint="eastAsia"/>
                <w:snapToGrid w:val="0"/>
              </w:rPr>
              <w:t>処理後</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restart"/>
            <w:vAlign w:val="center"/>
          </w:tcPr>
          <w:p w:rsidR="005D274E" w:rsidRDefault="005D274E">
            <w:pPr>
              <w:spacing w:line="210" w:lineRule="exact"/>
              <w:jc w:val="distribute"/>
              <w:rPr>
                <w:snapToGrid w:val="0"/>
              </w:rPr>
            </w:pPr>
            <w:r>
              <w:rPr>
                <w:rFonts w:hint="eastAsia"/>
                <w:snapToGrid w:val="0"/>
              </w:rPr>
              <w:t>いおう酸化物</w:t>
            </w:r>
          </w:p>
          <w:p w:rsidR="005D274E" w:rsidRDefault="005D274E">
            <w:pPr>
              <w:spacing w:line="210" w:lineRule="exact"/>
              <w:jc w:val="right"/>
              <w:rPr>
                <w:snapToGrid w:val="0"/>
              </w:rPr>
            </w:pPr>
            <w:r>
              <w:rPr>
                <w:rFonts w:hint="eastAsia"/>
                <w:snapToGrid w:val="0"/>
              </w:rPr>
              <w:t>（容量比</w:t>
            </w:r>
            <w:r>
              <w:rPr>
                <w:snapToGrid w:val="0"/>
              </w:rPr>
              <w:t>ppm</w:t>
            </w:r>
            <w:r>
              <w:rPr>
                <w:rFonts w:hint="eastAsia"/>
                <w:snapToGrid w:val="0"/>
              </w:rPr>
              <w:t>）</w:t>
            </w:r>
          </w:p>
        </w:tc>
        <w:tc>
          <w:tcPr>
            <w:tcW w:w="1511" w:type="dxa"/>
            <w:gridSpan w:val="2"/>
            <w:vAlign w:val="center"/>
          </w:tcPr>
          <w:p w:rsidR="005D274E" w:rsidRDefault="005D274E">
            <w:pPr>
              <w:jc w:val="distribute"/>
              <w:rPr>
                <w:snapToGrid w:val="0"/>
              </w:rPr>
            </w:pPr>
            <w:r>
              <w:rPr>
                <w:rFonts w:hint="eastAsia"/>
                <w:snapToGrid w:val="0"/>
              </w:rPr>
              <w:t>処理前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ign w:val="center"/>
          </w:tcPr>
          <w:p w:rsidR="005D274E" w:rsidRDefault="005D274E">
            <w:pPr>
              <w:spacing w:line="210" w:lineRule="exact"/>
              <w:rPr>
                <w:snapToGrid w:val="0"/>
              </w:rPr>
            </w:pPr>
          </w:p>
        </w:tc>
        <w:tc>
          <w:tcPr>
            <w:tcW w:w="1511" w:type="dxa"/>
            <w:gridSpan w:val="2"/>
            <w:vAlign w:val="center"/>
          </w:tcPr>
          <w:p w:rsidR="005D274E" w:rsidRDefault="005D274E">
            <w:pPr>
              <w:jc w:val="distribute"/>
              <w:rPr>
                <w:snapToGrid w:val="0"/>
              </w:rPr>
            </w:pPr>
            <w:r>
              <w:rPr>
                <w:rFonts w:hint="eastAsia"/>
                <w:snapToGrid w:val="0"/>
              </w:rPr>
              <w:t>処理後</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restart"/>
            <w:textDirection w:val="tbRlV"/>
            <w:vAlign w:val="center"/>
          </w:tcPr>
          <w:p w:rsidR="005D274E" w:rsidRDefault="005D274E">
            <w:pPr>
              <w:ind w:left="100" w:right="100"/>
              <w:jc w:val="distribute"/>
              <w:rPr>
                <w:snapToGrid w:val="0"/>
              </w:rPr>
            </w:pPr>
            <w:r>
              <w:rPr>
                <w:rFonts w:hint="eastAsia"/>
                <w:snapToGrid w:val="0"/>
              </w:rPr>
              <w:t>ばい煙量</w:t>
            </w:r>
          </w:p>
        </w:tc>
        <w:tc>
          <w:tcPr>
            <w:tcW w:w="2518" w:type="dxa"/>
            <w:gridSpan w:val="2"/>
            <w:vMerge w:val="restart"/>
            <w:vAlign w:val="center"/>
          </w:tcPr>
          <w:p w:rsidR="005D274E" w:rsidRDefault="005D274E">
            <w:pPr>
              <w:spacing w:line="210" w:lineRule="exact"/>
              <w:jc w:val="distribute"/>
              <w:rPr>
                <w:snapToGrid w:val="0"/>
              </w:rPr>
            </w:pPr>
            <w:r>
              <w:rPr>
                <w:rFonts w:hint="eastAsia"/>
                <w:snapToGrid w:val="0"/>
              </w:rPr>
              <w:t>いおう酸化物</w:t>
            </w:r>
          </w:p>
          <w:p w:rsidR="005D274E" w:rsidRDefault="005D274E">
            <w:pPr>
              <w:spacing w:line="210" w:lineRule="exact"/>
              <w:jc w:val="right"/>
              <w:rPr>
                <w:snapToGrid w:val="0"/>
              </w:rPr>
            </w:pPr>
            <w:r>
              <w:rPr>
                <w:rFonts w:hint="eastAsia"/>
                <w:snapToGrid w:val="0"/>
              </w:rPr>
              <w:t>（</w:t>
            </w:r>
            <w:r>
              <w:rPr>
                <w:snapToGrid w:val="0"/>
              </w:rPr>
              <w:t>Nm</w:t>
            </w:r>
            <w:r>
              <w:rPr>
                <w:snapToGrid w:val="0"/>
                <w:vertAlign w:val="superscript"/>
              </w:rPr>
              <w:t>3</w:t>
            </w:r>
            <w:r>
              <w:rPr>
                <w:rFonts w:hint="eastAsia"/>
                <w:snapToGrid w:val="0"/>
              </w:rPr>
              <w:t>／</w:t>
            </w:r>
            <w:r>
              <w:rPr>
                <w:snapToGrid w:val="0"/>
              </w:rPr>
              <w:t>h</w:t>
            </w:r>
            <w:r>
              <w:rPr>
                <w:rFonts w:hint="eastAsia"/>
                <w:snapToGrid w:val="0"/>
              </w:rPr>
              <w:t>）</w:t>
            </w:r>
          </w:p>
        </w:tc>
        <w:tc>
          <w:tcPr>
            <w:tcW w:w="504" w:type="dxa"/>
            <w:vMerge w:val="restart"/>
            <w:textDirection w:val="tbRlV"/>
            <w:vAlign w:val="center"/>
          </w:tcPr>
          <w:p w:rsidR="005D274E" w:rsidRDefault="005D274E">
            <w:pPr>
              <w:ind w:left="100" w:right="100"/>
              <w:jc w:val="distribute"/>
              <w:rPr>
                <w:snapToGrid w:val="0"/>
              </w:rPr>
            </w:pPr>
            <w:r>
              <w:rPr>
                <w:rFonts w:hint="eastAsia"/>
                <w:snapToGrid w:val="0"/>
              </w:rPr>
              <w:t>最大</w:t>
            </w:r>
          </w:p>
        </w:tc>
        <w:tc>
          <w:tcPr>
            <w:tcW w:w="1007" w:type="dxa"/>
            <w:vAlign w:val="center"/>
          </w:tcPr>
          <w:p w:rsidR="005D274E" w:rsidRDefault="005D274E">
            <w:pPr>
              <w:jc w:val="distribute"/>
              <w:rPr>
                <w:snapToGrid w:val="0"/>
              </w:rPr>
            </w:pPr>
            <w:r>
              <w:rPr>
                <w:rFonts w:hint="eastAsia"/>
                <w:snapToGrid w:val="0"/>
              </w:rPr>
              <w:t>処理前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ign w:val="center"/>
          </w:tcPr>
          <w:p w:rsidR="005D274E" w:rsidRDefault="005D274E">
            <w:pPr>
              <w:rPr>
                <w:snapToGrid w:val="0"/>
              </w:rPr>
            </w:pPr>
          </w:p>
        </w:tc>
        <w:tc>
          <w:tcPr>
            <w:tcW w:w="504" w:type="dxa"/>
            <w:vMerge/>
            <w:textDirection w:val="tbRlV"/>
            <w:vAlign w:val="center"/>
          </w:tcPr>
          <w:p w:rsidR="005D274E" w:rsidRDefault="005D274E">
            <w:pPr>
              <w:ind w:left="100" w:right="100"/>
              <w:rPr>
                <w:snapToGrid w:val="0"/>
              </w:rPr>
            </w:pPr>
          </w:p>
        </w:tc>
        <w:tc>
          <w:tcPr>
            <w:tcW w:w="1007" w:type="dxa"/>
            <w:vAlign w:val="center"/>
          </w:tcPr>
          <w:p w:rsidR="005D274E" w:rsidRDefault="005D274E">
            <w:pPr>
              <w:jc w:val="distribute"/>
              <w:rPr>
                <w:snapToGrid w:val="0"/>
              </w:rPr>
            </w:pPr>
            <w:r>
              <w:rPr>
                <w:rFonts w:hint="eastAsia"/>
                <w:snapToGrid w:val="0"/>
              </w:rPr>
              <w:t>処理後</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ign w:val="center"/>
          </w:tcPr>
          <w:p w:rsidR="005D274E" w:rsidRDefault="005D274E">
            <w:pPr>
              <w:rPr>
                <w:snapToGrid w:val="0"/>
              </w:rPr>
            </w:pPr>
          </w:p>
        </w:tc>
        <w:tc>
          <w:tcPr>
            <w:tcW w:w="504" w:type="dxa"/>
            <w:vMerge w:val="restart"/>
            <w:textDirection w:val="tbRlV"/>
            <w:vAlign w:val="center"/>
          </w:tcPr>
          <w:p w:rsidR="005D274E" w:rsidRDefault="005D274E">
            <w:pPr>
              <w:ind w:left="100" w:right="100"/>
              <w:jc w:val="distribute"/>
              <w:rPr>
                <w:snapToGrid w:val="0"/>
              </w:rPr>
            </w:pPr>
            <w:r>
              <w:rPr>
                <w:rFonts w:hint="eastAsia"/>
                <w:snapToGrid w:val="0"/>
              </w:rPr>
              <w:t>通常</w:t>
            </w:r>
          </w:p>
        </w:tc>
        <w:tc>
          <w:tcPr>
            <w:tcW w:w="1007" w:type="dxa"/>
            <w:vAlign w:val="center"/>
          </w:tcPr>
          <w:p w:rsidR="005D274E" w:rsidRDefault="005D274E">
            <w:pPr>
              <w:jc w:val="distribute"/>
              <w:rPr>
                <w:snapToGrid w:val="0"/>
              </w:rPr>
            </w:pPr>
            <w:r>
              <w:rPr>
                <w:rFonts w:hint="eastAsia"/>
                <w:snapToGrid w:val="0"/>
              </w:rPr>
              <w:t>処理前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2518" w:type="dxa"/>
            <w:gridSpan w:val="2"/>
            <w:vMerge/>
            <w:vAlign w:val="center"/>
          </w:tcPr>
          <w:p w:rsidR="005D274E" w:rsidRDefault="005D274E">
            <w:pPr>
              <w:rPr>
                <w:snapToGrid w:val="0"/>
              </w:rPr>
            </w:pPr>
          </w:p>
        </w:tc>
        <w:tc>
          <w:tcPr>
            <w:tcW w:w="504" w:type="dxa"/>
            <w:vMerge/>
            <w:vAlign w:val="center"/>
          </w:tcPr>
          <w:p w:rsidR="005D274E" w:rsidRDefault="005D274E">
            <w:pPr>
              <w:rPr>
                <w:snapToGrid w:val="0"/>
              </w:rPr>
            </w:pPr>
          </w:p>
        </w:tc>
        <w:tc>
          <w:tcPr>
            <w:tcW w:w="1007" w:type="dxa"/>
            <w:vAlign w:val="center"/>
          </w:tcPr>
          <w:p w:rsidR="005D274E" w:rsidRDefault="005D274E">
            <w:pPr>
              <w:jc w:val="distribute"/>
              <w:rPr>
                <w:snapToGrid w:val="0"/>
              </w:rPr>
            </w:pPr>
            <w:r>
              <w:rPr>
                <w:rFonts w:hint="eastAsia"/>
                <w:snapToGrid w:val="0"/>
              </w:rPr>
              <w:t>処理後</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restart"/>
            <w:textDirection w:val="tbRlV"/>
            <w:vAlign w:val="center"/>
          </w:tcPr>
          <w:p w:rsidR="005D274E" w:rsidRDefault="005D274E">
            <w:pPr>
              <w:spacing w:line="200" w:lineRule="exact"/>
              <w:ind w:left="100" w:right="100"/>
              <w:jc w:val="distribute"/>
              <w:rPr>
                <w:snapToGrid w:val="0"/>
              </w:rPr>
            </w:pPr>
            <w:r>
              <w:rPr>
                <w:rFonts w:hint="eastAsia"/>
                <w:snapToGrid w:val="0"/>
              </w:rPr>
              <w:t>効率</w:t>
            </w:r>
          </w:p>
          <w:p w:rsidR="005D274E" w:rsidRDefault="005D274E">
            <w:pPr>
              <w:spacing w:line="210" w:lineRule="exact"/>
              <w:ind w:left="100" w:right="100"/>
              <w:jc w:val="distribute"/>
              <w:rPr>
                <w:snapToGrid w:val="0"/>
              </w:rPr>
            </w:pPr>
            <w:r>
              <w:rPr>
                <w:rFonts w:hint="eastAsia"/>
                <w:snapToGrid w:val="0"/>
              </w:rPr>
              <w:t>補集</w:t>
            </w:r>
          </w:p>
        </w:tc>
        <w:tc>
          <w:tcPr>
            <w:tcW w:w="4029" w:type="dxa"/>
            <w:gridSpan w:val="4"/>
            <w:vAlign w:val="center"/>
          </w:tcPr>
          <w:p w:rsidR="005D274E" w:rsidRDefault="005D274E">
            <w:pPr>
              <w:spacing w:line="210" w:lineRule="exact"/>
              <w:rPr>
                <w:snapToGrid w:val="0"/>
              </w:rPr>
            </w:pPr>
            <w:r>
              <w:rPr>
                <w:snapToGrid w:val="0"/>
              </w:rPr>
              <w:fldChar w:fldCharType="begin"/>
            </w:r>
            <w:r>
              <w:rPr>
                <w:snapToGrid w:val="0"/>
              </w:rPr>
              <w:instrText xml:space="preserve"> eq \o\ad(</w:instrText>
            </w:r>
            <w:r>
              <w:rPr>
                <w:rFonts w:hint="eastAsia"/>
                <w:snapToGrid w:val="0"/>
              </w:rPr>
              <w:instrText>ばいじん</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ばいじん</w:t>
            </w:r>
            <w:r>
              <w:rPr>
                <w:rFonts w:hint="eastAsia"/>
                <w:snapToGrid w:val="0"/>
              </w:rPr>
              <w:t>（％）</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4" w:type="dxa"/>
            <w:vMerge/>
            <w:tcBorders>
              <w:left w:val="single" w:sz="12" w:space="0" w:color="auto"/>
            </w:tcBorders>
            <w:vAlign w:val="center"/>
          </w:tcPr>
          <w:p w:rsidR="005D274E" w:rsidRDefault="005D274E">
            <w:pPr>
              <w:rPr>
                <w:snapToGrid w:val="0"/>
              </w:rPr>
            </w:pPr>
          </w:p>
        </w:tc>
        <w:tc>
          <w:tcPr>
            <w:tcW w:w="504" w:type="dxa"/>
            <w:vMerge/>
            <w:vAlign w:val="center"/>
          </w:tcPr>
          <w:p w:rsidR="005D274E" w:rsidRDefault="005D274E">
            <w:pPr>
              <w:rPr>
                <w:snapToGrid w:val="0"/>
              </w:rPr>
            </w:pPr>
          </w:p>
        </w:tc>
        <w:tc>
          <w:tcPr>
            <w:tcW w:w="4029" w:type="dxa"/>
            <w:gridSpan w:val="4"/>
            <w:vAlign w:val="center"/>
          </w:tcPr>
          <w:p w:rsidR="005D274E" w:rsidRDefault="005D274E">
            <w:pPr>
              <w:spacing w:line="210" w:lineRule="exact"/>
              <w:rPr>
                <w:snapToGrid w:val="0"/>
              </w:rPr>
            </w:pPr>
            <w:r>
              <w:rPr>
                <w:snapToGrid w:val="0"/>
              </w:rPr>
              <w:fldChar w:fldCharType="begin"/>
            </w:r>
            <w:r>
              <w:rPr>
                <w:snapToGrid w:val="0"/>
              </w:rPr>
              <w:instrText xml:space="preserve"> eq \o\ad(</w:instrText>
            </w:r>
            <w:r>
              <w:rPr>
                <w:rFonts w:hint="eastAsia"/>
                <w:snapToGrid w:val="0"/>
              </w:rPr>
              <w:instrText>いおう酸化物</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いおう酸化物</w:t>
            </w:r>
            <w:r>
              <w:rPr>
                <w:rFonts w:hint="eastAsia"/>
                <w:snapToGrid w:val="0"/>
              </w:rPr>
              <w:t>（％）</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1259" w:type="dxa"/>
            <w:gridSpan w:val="3"/>
            <w:vMerge w:val="restart"/>
            <w:tcBorders>
              <w:left w:val="single" w:sz="12" w:space="0" w:color="auto"/>
            </w:tcBorders>
            <w:vAlign w:val="center"/>
          </w:tcPr>
          <w:p w:rsidR="005D274E" w:rsidRDefault="005D274E">
            <w:pPr>
              <w:jc w:val="distribute"/>
              <w:rPr>
                <w:snapToGrid w:val="0"/>
              </w:rPr>
            </w:pPr>
            <w:r>
              <w:rPr>
                <w:rFonts w:hint="eastAsia"/>
                <w:snapToGrid w:val="0"/>
              </w:rPr>
              <w:t>排出口</w:t>
            </w:r>
          </w:p>
        </w:tc>
        <w:tc>
          <w:tcPr>
            <w:tcW w:w="3778" w:type="dxa"/>
            <w:gridSpan w:val="3"/>
            <w:vAlign w:val="center"/>
          </w:tcPr>
          <w:p w:rsidR="005D274E" w:rsidRDefault="005D274E">
            <w:pPr>
              <w:spacing w:line="210" w:lineRule="exact"/>
              <w:rPr>
                <w:snapToGrid w:val="0"/>
              </w:rPr>
            </w:pPr>
            <w:r>
              <w:rPr>
                <w:snapToGrid w:val="0"/>
              </w:rPr>
              <w:fldChar w:fldCharType="begin"/>
            </w:r>
            <w:r>
              <w:rPr>
                <w:snapToGrid w:val="0"/>
              </w:rPr>
              <w:instrText xml:space="preserve"> eq \o\ad(</w:instrText>
            </w:r>
            <w:r>
              <w:rPr>
                <w:rFonts w:hint="eastAsia"/>
                <w:snapToGrid w:val="0"/>
              </w:rPr>
              <w:instrText>実高さ</w:instrText>
            </w:r>
            <w:r>
              <w:rPr>
                <w:snapToGrid w:val="0"/>
              </w:rPr>
              <w:instrText>H,</w:instrText>
            </w:r>
            <w:r>
              <w:rPr>
                <w:rFonts w:hint="eastAsia"/>
                <w:snapToGrid w:val="0"/>
              </w:rPr>
              <w:instrText xml:space="preserve">　　　　　　　　　　</w:instrText>
            </w:r>
            <w:r>
              <w:rPr>
                <w:snapToGrid w:val="0"/>
              </w:rPr>
              <w:instrText>)</w:instrText>
            </w:r>
            <w:r>
              <w:rPr>
                <w:snapToGrid w:val="0"/>
              </w:rPr>
              <w:fldChar w:fldCharType="end"/>
            </w:r>
            <w:r>
              <w:rPr>
                <w:snapToGrid w:val="0"/>
              </w:rPr>
              <w:t>o</w:t>
            </w:r>
            <w:r>
              <w:rPr>
                <w:rFonts w:hint="eastAsia"/>
                <w:snapToGrid w:val="0"/>
                <w:vanish/>
              </w:rPr>
              <w:t>実高さ</w:t>
            </w:r>
            <w:r>
              <w:rPr>
                <w:snapToGrid w:val="0"/>
                <w:vanish/>
              </w:rPr>
              <w:t>Ho</w:t>
            </w:r>
            <w:r>
              <w:rPr>
                <w:snapToGrid w:val="0"/>
              </w:rPr>
              <w:t xml:space="preserve"> </w:t>
            </w:r>
            <w:r>
              <w:rPr>
                <w:rFonts w:hint="eastAsia"/>
                <w:snapToGrid w:val="0"/>
              </w:rPr>
              <w:t>（ｍ）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1259" w:type="dxa"/>
            <w:gridSpan w:val="3"/>
            <w:vMerge/>
            <w:tcBorders>
              <w:left w:val="single" w:sz="12" w:space="0" w:color="auto"/>
            </w:tcBorders>
            <w:vAlign w:val="center"/>
          </w:tcPr>
          <w:p w:rsidR="005D274E" w:rsidRDefault="005D274E">
            <w:pPr>
              <w:rPr>
                <w:snapToGrid w:val="0"/>
              </w:rPr>
            </w:pPr>
          </w:p>
        </w:tc>
        <w:tc>
          <w:tcPr>
            <w:tcW w:w="3778" w:type="dxa"/>
            <w:gridSpan w:val="3"/>
            <w:vAlign w:val="center"/>
          </w:tcPr>
          <w:p w:rsidR="005D274E" w:rsidRDefault="005D274E">
            <w:pPr>
              <w:spacing w:line="210" w:lineRule="exact"/>
              <w:rPr>
                <w:snapToGrid w:val="0"/>
              </w:rPr>
            </w:pPr>
            <w:r>
              <w:rPr>
                <w:snapToGrid w:val="0"/>
              </w:rPr>
              <w:fldChar w:fldCharType="begin"/>
            </w:r>
            <w:r>
              <w:rPr>
                <w:snapToGrid w:val="0"/>
              </w:rPr>
              <w:instrText xml:space="preserve"> eq \o\ad(</w:instrText>
            </w:r>
            <w:r>
              <w:rPr>
                <w:rFonts w:hint="eastAsia"/>
                <w:snapToGrid w:val="0"/>
              </w:rPr>
              <w:instrText>頂部口径</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頂部口径</w:t>
            </w:r>
            <w:r>
              <w:rPr>
                <w:rFonts w:hint="eastAsia"/>
                <w:snapToGrid w:val="0"/>
              </w:rPr>
              <w:t>（ｍ）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jc w:val="distribute"/>
              <w:rPr>
                <w:snapToGrid w:val="0"/>
              </w:rPr>
            </w:pPr>
            <w:r>
              <w:rPr>
                <w:rFonts w:hint="eastAsia"/>
                <w:snapToGrid w:val="0"/>
              </w:rPr>
              <w:t>補正された排出口の高さ</w:t>
            </w:r>
            <w:r>
              <w:rPr>
                <w:snapToGrid w:val="0"/>
              </w:rPr>
              <w:t>He</w:t>
            </w:r>
            <w:r>
              <w:rPr>
                <w:rFonts w:hint="eastAsia"/>
                <w:snapToGrid w:val="0"/>
              </w:rPr>
              <w:t>（ｍ）</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523"/>
        </w:trPr>
        <w:tc>
          <w:tcPr>
            <w:tcW w:w="5037" w:type="dxa"/>
            <w:gridSpan w:val="6"/>
            <w:tcBorders>
              <w:left w:val="single" w:sz="12" w:space="0" w:color="auto"/>
            </w:tcBorders>
            <w:vAlign w:val="center"/>
          </w:tcPr>
          <w:p w:rsidR="005D274E" w:rsidRDefault="005D274E">
            <w:pPr>
              <w:spacing w:line="210" w:lineRule="exact"/>
              <w:rPr>
                <w:snapToGrid w:val="0"/>
              </w:rPr>
            </w:pPr>
            <w:r>
              <w:rPr>
                <w:snapToGrid w:val="0"/>
              </w:rPr>
              <w:fldChar w:fldCharType="begin"/>
            </w:r>
            <w:r>
              <w:rPr>
                <w:snapToGrid w:val="0"/>
              </w:rPr>
              <w:instrText xml:space="preserve"> eq \o\ad(</w:instrText>
            </w:r>
            <w:r>
              <w:rPr>
                <w:rFonts w:hint="eastAsia"/>
                <w:snapToGrid w:val="0"/>
              </w:rPr>
              <w:instrText>排出速度Ｖ</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排出速度Ｖ</w:t>
            </w:r>
            <w:r>
              <w:rPr>
                <w:rFonts w:hint="eastAsia"/>
                <w:snapToGrid w:val="0"/>
              </w:rPr>
              <w:t>（ｍ／ｓ）</w:t>
            </w:r>
          </w:p>
        </w:tc>
        <w:tc>
          <w:tcPr>
            <w:tcW w:w="2267" w:type="dxa"/>
            <w:vAlign w:val="center"/>
          </w:tcPr>
          <w:p w:rsidR="005D274E" w:rsidRDefault="005D274E" w:rsidP="006A6911">
            <w:pPr>
              <w:spacing w:line="240" w:lineRule="auto"/>
              <w:rPr>
                <w:snapToGrid w:val="0"/>
              </w:rPr>
            </w:pPr>
          </w:p>
        </w:tc>
        <w:tc>
          <w:tcPr>
            <w:tcW w:w="2267" w:type="dxa"/>
            <w:tcBorders>
              <w:right w:val="single" w:sz="12" w:space="0" w:color="auto"/>
            </w:tcBorders>
            <w:vAlign w:val="center"/>
          </w:tcPr>
          <w:p w:rsidR="005D274E" w:rsidRDefault="005D274E" w:rsidP="006A6911">
            <w:pPr>
              <w:spacing w:line="240" w:lineRule="auto"/>
              <w:rPr>
                <w:snapToGrid w:val="0"/>
              </w:rPr>
            </w:pPr>
          </w:p>
        </w:tc>
      </w:tr>
      <w:tr w:rsidR="005D274E" w:rsidTr="000974C5">
        <w:trPr>
          <w:cantSplit/>
          <w:trHeight w:hRule="exact" w:val="837"/>
        </w:trPr>
        <w:tc>
          <w:tcPr>
            <w:tcW w:w="1259" w:type="dxa"/>
            <w:gridSpan w:val="3"/>
            <w:tcBorders>
              <w:left w:val="single" w:sz="12" w:space="0" w:color="auto"/>
              <w:bottom w:val="single" w:sz="12" w:space="0" w:color="auto"/>
            </w:tcBorders>
            <w:vAlign w:val="center"/>
          </w:tcPr>
          <w:p w:rsidR="005D274E" w:rsidRDefault="005D274E">
            <w:pPr>
              <w:rPr>
                <w:snapToGrid w:val="0"/>
              </w:rPr>
            </w:pPr>
            <w:r>
              <w:rPr>
                <w:rFonts w:hint="eastAsia"/>
                <w:snapToGrid w:val="0"/>
              </w:rPr>
              <w:t>添付書類</w:t>
            </w:r>
          </w:p>
        </w:tc>
        <w:tc>
          <w:tcPr>
            <w:tcW w:w="8311" w:type="dxa"/>
            <w:gridSpan w:val="5"/>
            <w:tcBorders>
              <w:bottom w:val="single" w:sz="12" w:space="0" w:color="auto"/>
              <w:right w:val="single" w:sz="12" w:space="0" w:color="auto"/>
            </w:tcBorders>
            <w:vAlign w:val="center"/>
          </w:tcPr>
          <w:p w:rsidR="005D274E" w:rsidRDefault="005D274E">
            <w:pPr>
              <w:spacing w:line="210" w:lineRule="exact"/>
              <w:rPr>
                <w:snapToGrid w:val="0"/>
              </w:rPr>
            </w:pPr>
            <w:r>
              <w:rPr>
                <w:rFonts w:hint="eastAsia"/>
                <w:snapToGrid w:val="0"/>
              </w:rPr>
              <w:t>１　工場又は事業場附近の見取図</w:t>
            </w:r>
          </w:p>
          <w:p w:rsidR="005D274E" w:rsidRDefault="005D274E">
            <w:pPr>
              <w:spacing w:line="210" w:lineRule="exact"/>
              <w:rPr>
                <w:snapToGrid w:val="0"/>
              </w:rPr>
            </w:pPr>
            <w:r>
              <w:rPr>
                <w:rFonts w:hint="eastAsia"/>
                <w:snapToGrid w:val="0"/>
              </w:rPr>
              <w:t>２　ばい煙発生施設及びばい煙処理施設の設置場所を示す図面</w:t>
            </w:r>
          </w:p>
          <w:p w:rsidR="005D274E" w:rsidRDefault="005D274E">
            <w:pPr>
              <w:spacing w:line="210" w:lineRule="exact"/>
              <w:rPr>
                <w:snapToGrid w:val="0"/>
              </w:rPr>
            </w:pPr>
            <w:r>
              <w:rPr>
                <w:rFonts w:hint="eastAsia"/>
                <w:snapToGrid w:val="0"/>
              </w:rPr>
              <w:t>３　ばい煙発生施設及びばい煙処理施設の構造の概略図</w:t>
            </w:r>
          </w:p>
        </w:tc>
      </w:tr>
    </w:tbl>
    <w:p w:rsidR="005D274E" w:rsidRDefault="005D274E">
      <w:pPr>
        <w:ind w:left="1050" w:hanging="1050"/>
        <w:rPr>
          <w:snapToGrid w:val="0"/>
        </w:rPr>
      </w:pPr>
      <w:r>
        <w:rPr>
          <w:snapToGrid w:val="0"/>
        </w:rPr>
        <w:br w:type="page"/>
      </w:r>
      <w:r>
        <w:rPr>
          <w:rFonts w:hint="eastAsia"/>
          <w:snapToGrid w:val="0"/>
        </w:rPr>
        <w:lastRenderedPageBreak/>
        <w:t xml:space="preserve">　備考　１　補集効率の欄は、次の式により、ばいじんについては重量（％）、いおう酸化物については、容量（％）で記入してください。</w:t>
      </w:r>
    </w:p>
    <w:p w:rsidR="005D274E" w:rsidRDefault="005D274E">
      <w:pPr>
        <w:spacing w:line="500" w:lineRule="exact"/>
        <w:ind w:left="1050" w:hanging="1050"/>
        <w:rPr>
          <w:snapToGrid w:val="0"/>
        </w:rPr>
      </w:pPr>
      <w:r>
        <w:rPr>
          <w:rFonts w:hint="eastAsia"/>
          <w:snapToGrid w:val="0"/>
        </w:rPr>
        <w:t xml:space="preserve">　　　　　補集効率（％）－</w:t>
      </w:r>
      <w:r>
        <w:rPr>
          <w:snapToGrid w:val="0"/>
        </w:rPr>
        <w:fldChar w:fldCharType="begin"/>
      </w:r>
      <w:r>
        <w:rPr>
          <w:snapToGrid w:val="0"/>
        </w:rPr>
        <w:instrText xml:space="preserve"> eq \o(\s\up  6(</w:instrText>
      </w:r>
      <w:r>
        <w:rPr>
          <w:rFonts w:hint="eastAsia"/>
          <w:snapToGrid w:val="0"/>
          <w:u w:val="single"/>
        </w:rPr>
        <w:instrText>（入口ばいじん量－出口ばいじん量）</w:instrText>
      </w:r>
      <w:r>
        <w:rPr>
          <w:snapToGrid w:val="0"/>
        </w:rPr>
        <w:instrText>),\s\do  6(</w:instrText>
      </w:r>
      <w:r>
        <w:rPr>
          <w:rFonts w:hint="eastAsia"/>
          <w:snapToGrid w:val="0"/>
        </w:rPr>
        <w:instrText>入口ばいじん量</w:instrText>
      </w:r>
      <w:r>
        <w:rPr>
          <w:snapToGrid w:val="0"/>
        </w:rPr>
        <w:instrText>))</w:instrText>
      </w:r>
      <w:r>
        <w:rPr>
          <w:snapToGrid w:val="0"/>
        </w:rPr>
        <w:fldChar w:fldCharType="end"/>
      </w:r>
      <w:r>
        <w:rPr>
          <w:rFonts w:hint="eastAsia"/>
          <w:snapToGrid w:val="0"/>
          <w:vanish/>
        </w:rPr>
        <w:t>（入口ばいじん量－出口ばいじん量）　入口ばいじん量</w:t>
      </w:r>
      <w:r>
        <w:rPr>
          <w:rFonts w:hint="eastAsia"/>
          <w:snapToGrid w:val="0"/>
        </w:rPr>
        <w:t>×</w:t>
      </w:r>
      <w:r>
        <w:rPr>
          <w:snapToGrid w:val="0"/>
        </w:rPr>
        <w:t>100</w:t>
      </w:r>
    </w:p>
    <w:p w:rsidR="005D274E" w:rsidRDefault="005D274E">
      <w:pPr>
        <w:ind w:left="1050" w:hanging="1050"/>
        <w:rPr>
          <w:snapToGrid w:val="0"/>
        </w:rPr>
      </w:pPr>
      <w:r>
        <w:rPr>
          <w:rFonts w:hint="eastAsia"/>
          <w:snapToGrid w:val="0"/>
        </w:rPr>
        <w:t xml:space="preserve">　　　　２　頂部口径の欄は、丸型（φ）、角型（□）を明示して記入してください。</w:t>
      </w:r>
    </w:p>
    <w:p w:rsidR="005D274E" w:rsidRDefault="005D274E">
      <w:pPr>
        <w:ind w:left="1050" w:hanging="1050"/>
        <w:rPr>
          <w:snapToGrid w:val="0"/>
        </w:rPr>
      </w:pPr>
      <w:r>
        <w:rPr>
          <w:rFonts w:hint="eastAsia"/>
          <w:snapToGrid w:val="0"/>
        </w:rPr>
        <w:t xml:space="preserve">　　　　３　補正された排出口の高さ（</w:t>
      </w:r>
      <w:r>
        <w:rPr>
          <w:snapToGrid w:val="0"/>
        </w:rPr>
        <w:t>He</w:t>
      </w:r>
      <w:r>
        <w:rPr>
          <w:rFonts w:hint="eastAsia"/>
          <w:snapToGrid w:val="0"/>
        </w:rPr>
        <w:t>）は、施行規則別表第７に定める算式により算定したものを記入してください。なお、算定手順は次のとおりです。</w:t>
      </w:r>
    </w:p>
    <w:p w:rsidR="005D274E" w:rsidRDefault="009B65F3">
      <w:pPr>
        <w:ind w:left="1050" w:hanging="1050"/>
        <w:rPr>
          <w:snapToGrid w:val="0"/>
        </w:rPr>
      </w:pPr>
      <w:r>
        <w:rPr>
          <w:noProof/>
        </w:rPr>
        <mc:AlternateContent>
          <mc:Choice Requires="wps">
            <w:drawing>
              <wp:anchor distT="0" distB="0" distL="114300" distR="114300" simplePos="0" relativeHeight="251660800" behindDoc="0" locked="0" layoutInCell="0" allowOverlap="1">
                <wp:simplePos x="0" y="0"/>
                <wp:positionH relativeFrom="column">
                  <wp:posOffset>1701800</wp:posOffset>
                </wp:positionH>
                <wp:positionV relativeFrom="paragraph">
                  <wp:posOffset>241300</wp:posOffset>
                </wp:positionV>
                <wp:extent cx="666750" cy="15240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0B06" id="Freeform 4" o:spid="_x0000_s1026" style="position:absolute;left:0;text-align:left;margin-left:134pt;margin-top:19pt;width:52.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" o:allowincell="f" path="m,l14,380,234,r816,e" filled="f" strokeweight=".5pt">
                <v:path arrowok="t" o:connecttype="custom" o:connectlocs="0,0;8890,152400;148590,0;666750,0" o:connectangles="0,0,0,0"/>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800100</wp:posOffset>
                </wp:positionH>
                <wp:positionV relativeFrom="paragraph">
                  <wp:posOffset>194310</wp:posOffset>
                </wp:positionV>
                <wp:extent cx="3733800" cy="10414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041400"/>
                        </a:xfrm>
                        <a:prstGeom prst="bracketPair">
                          <a:avLst>
                            <a:gd name="adj" fmla="val 5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6EC8" id="AutoShape 5" o:spid="_x0000_s1026" type="#_x0000_t185" style="position:absolute;left:0;text-align:left;margin-left:63pt;margin-top:15.3pt;width:294pt;height: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" o:allowincell="f" adj="1216" strokeweight=".5pt"/>
            </w:pict>
          </mc:Fallback>
        </mc:AlternateContent>
      </w:r>
      <w:r w:rsidR="005D274E">
        <w:rPr>
          <w:rFonts w:hint="eastAsia"/>
          <w:snapToGrid w:val="0"/>
        </w:rPr>
        <w:t xml:space="preserve">　　　　　　　</w:t>
      </w:r>
      <w:r w:rsidR="005D274E">
        <w:rPr>
          <w:snapToGrid w:val="0"/>
        </w:rPr>
        <w:t>He</w:t>
      </w:r>
      <w:r w:rsidR="005D274E">
        <w:rPr>
          <w:rFonts w:hint="eastAsia"/>
          <w:snapToGrid w:val="0"/>
        </w:rPr>
        <w:t>＝</w:t>
      </w:r>
      <w:r w:rsidR="005D274E">
        <w:rPr>
          <w:snapToGrid w:val="0"/>
        </w:rPr>
        <w:t>Ho</w:t>
      </w:r>
      <w:r w:rsidR="005D274E">
        <w:rPr>
          <w:rFonts w:hint="eastAsia"/>
          <w:snapToGrid w:val="0"/>
        </w:rPr>
        <w:t>＋</w:t>
      </w:r>
      <w:r w:rsidR="005D274E">
        <w:rPr>
          <w:snapToGrid w:val="0"/>
        </w:rPr>
        <w:t>0.65</w:t>
      </w:r>
      <w:r w:rsidR="005D274E">
        <w:rPr>
          <w:rFonts w:hint="eastAsia"/>
          <w:snapToGrid w:val="0"/>
        </w:rPr>
        <w:t>（</w:t>
      </w:r>
      <w:r w:rsidR="005D274E">
        <w:rPr>
          <w:snapToGrid w:val="0"/>
        </w:rPr>
        <w:t>Hm</w:t>
      </w:r>
      <w:r w:rsidR="005D274E">
        <w:rPr>
          <w:rFonts w:hint="eastAsia"/>
          <w:snapToGrid w:val="0"/>
        </w:rPr>
        <w:t>＋</w:t>
      </w:r>
      <w:r w:rsidR="005D274E">
        <w:rPr>
          <w:snapToGrid w:val="0"/>
        </w:rPr>
        <w:t>Ht</w:t>
      </w:r>
      <w:r w:rsidR="005D274E">
        <w:rPr>
          <w:rFonts w:hint="eastAsia"/>
          <w:snapToGrid w:val="0"/>
        </w:rPr>
        <w:t>）</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680"/>
        <w:gridCol w:w="3400"/>
      </w:tblGrid>
      <w:tr w:rsidR="005D274E">
        <w:trPr>
          <w:cantSplit/>
          <w:trHeight w:hRule="exact" w:val="300"/>
        </w:trPr>
        <w:tc>
          <w:tcPr>
            <w:tcW w:w="520" w:type="dxa"/>
            <w:vMerge w:val="restart"/>
            <w:tcBorders>
              <w:top w:val="nil"/>
              <w:left w:val="nil"/>
              <w:right w:val="nil"/>
            </w:tcBorders>
            <w:vAlign w:val="center"/>
          </w:tcPr>
          <w:p w:rsidR="005D274E" w:rsidRDefault="005D274E">
            <w:pPr>
              <w:spacing w:line="240" w:lineRule="exact"/>
              <w:rPr>
                <w:snapToGrid w:val="0"/>
              </w:rPr>
            </w:pPr>
            <w:r>
              <w:rPr>
                <w:snapToGrid w:val="0"/>
              </w:rPr>
              <w:t>Hm</w:t>
            </w:r>
            <w:r>
              <w:rPr>
                <w:rFonts w:hint="eastAsia"/>
                <w:snapToGrid w:val="0"/>
              </w:rPr>
              <w:t>＝</w:t>
            </w:r>
          </w:p>
          <w:p w:rsidR="005D274E" w:rsidRDefault="005D274E">
            <w:pPr>
              <w:spacing w:line="240" w:lineRule="exact"/>
              <w:rPr>
                <w:snapToGrid w:val="0"/>
              </w:rPr>
            </w:pPr>
          </w:p>
        </w:tc>
        <w:tc>
          <w:tcPr>
            <w:tcW w:w="1680" w:type="dxa"/>
            <w:tcBorders>
              <w:top w:val="nil"/>
              <w:left w:val="nil"/>
              <w:right w:val="nil"/>
            </w:tcBorders>
            <w:vAlign w:val="center"/>
          </w:tcPr>
          <w:p w:rsidR="005D274E" w:rsidRDefault="005D274E">
            <w:pPr>
              <w:spacing w:line="300" w:lineRule="exact"/>
              <w:jc w:val="center"/>
              <w:rPr>
                <w:snapToGrid w:val="0"/>
              </w:rPr>
            </w:pPr>
            <w:r>
              <w:rPr>
                <w:snapToGrid w:val="0"/>
              </w:rPr>
              <w:t>0.795</w:t>
            </w:r>
            <w:r>
              <w:rPr>
                <w:rFonts w:hint="eastAsia"/>
                <w:snapToGrid w:val="0"/>
              </w:rPr>
              <w:t xml:space="preserve">　Ｑ・Ｖ</w:t>
            </w:r>
          </w:p>
        </w:tc>
        <w:tc>
          <w:tcPr>
            <w:tcW w:w="3400" w:type="dxa"/>
            <w:vMerge w:val="restart"/>
            <w:tcBorders>
              <w:top w:val="nil"/>
              <w:left w:val="nil"/>
              <w:right w:val="nil"/>
            </w:tcBorders>
            <w:vAlign w:val="center"/>
          </w:tcPr>
          <w:p w:rsidR="005D274E" w:rsidRDefault="005D274E">
            <w:pPr>
              <w:spacing w:line="210" w:lineRule="exact"/>
              <w:rPr>
                <w:snapToGrid w:val="0"/>
              </w:rPr>
            </w:pPr>
          </w:p>
          <w:p w:rsidR="005D274E" w:rsidRDefault="005D274E">
            <w:pPr>
              <w:spacing w:line="210" w:lineRule="exact"/>
              <w:rPr>
                <w:snapToGrid w:val="0"/>
              </w:rPr>
            </w:pPr>
            <w:r>
              <w:rPr>
                <w:rFonts w:hint="eastAsia"/>
                <w:snapToGrid w:val="0"/>
              </w:rPr>
              <w:t xml:space="preserve">　</w:t>
            </w:r>
            <w:r>
              <w:rPr>
                <w:snapToGrid w:val="0"/>
              </w:rPr>
              <w:t>Ht</w:t>
            </w:r>
            <w:r>
              <w:rPr>
                <w:rFonts w:hint="eastAsia"/>
                <w:snapToGrid w:val="0"/>
              </w:rPr>
              <w:t>＝</w:t>
            </w:r>
            <w:r>
              <w:rPr>
                <w:snapToGrid w:val="0"/>
              </w:rPr>
              <w:t>2.01</w:t>
            </w:r>
            <w:r>
              <w:rPr>
                <w:rFonts w:hint="eastAsia"/>
                <w:snapToGrid w:val="0"/>
              </w:rPr>
              <w:t>×</w:t>
            </w:r>
            <w:r>
              <w:rPr>
                <w:snapToGrid w:val="0"/>
              </w:rPr>
              <w:t>10</w:t>
            </w:r>
            <w:r>
              <w:rPr>
                <w:snapToGrid w:val="0"/>
                <w:vertAlign w:val="superscript"/>
              </w:rPr>
              <w:t>-3</w:t>
            </w:r>
            <w:r>
              <w:rPr>
                <w:rFonts w:hint="eastAsia"/>
                <w:snapToGrid w:val="0"/>
              </w:rPr>
              <w:t>・Ｑ・（Ｔ－</w:t>
            </w:r>
            <w:r>
              <w:rPr>
                <w:snapToGrid w:val="0"/>
              </w:rPr>
              <w:t>228</w:t>
            </w:r>
            <w:r>
              <w:rPr>
                <w:rFonts w:hint="eastAsia"/>
                <w:snapToGrid w:val="0"/>
              </w:rPr>
              <w:t>）</w:t>
            </w:r>
          </w:p>
          <w:p w:rsidR="005D274E" w:rsidRDefault="005D274E">
            <w:pPr>
              <w:spacing w:line="500" w:lineRule="exact"/>
              <w:rPr>
                <w:snapToGrid w:val="0"/>
              </w:rPr>
            </w:pPr>
            <w:r>
              <w:rPr>
                <w:rFonts w:hint="eastAsia"/>
                <w:snapToGrid w:val="0"/>
              </w:rPr>
              <w:t xml:space="preserve">　　×（</w:t>
            </w:r>
            <w:r>
              <w:rPr>
                <w:snapToGrid w:val="0"/>
              </w:rPr>
              <w:t>2.30 log</w:t>
            </w:r>
            <w:r>
              <w:rPr>
                <w:rFonts w:hint="eastAsia"/>
                <w:snapToGrid w:val="0"/>
              </w:rPr>
              <w:t>Ｊ＋</w:t>
            </w:r>
            <w:r>
              <w:rPr>
                <w:snapToGrid w:val="0"/>
              </w:rPr>
              <w:fldChar w:fldCharType="begin"/>
            </w:r>
            <w:r>
              <w:rPr>
                <w:snapToGrid w:val="0"/>
              </w:rPr>
              <w:instrText xml:space="preserve"> eq \o(\s\up  6(</w:instrText>
            </w:r>
            <w:r>
              <w:rPr>
                <w:snapToGrid w:val="0"/>
                <w:u w:val="single"/>
              </w:rPr>
              <w:instrText xml:space="preserve"> </w:instrText>
            </w:r>
            <w:r>
              <w:rPr>
                <w:rFonts w:hint="eastAsia"/>
                <w:snapToGrid w:val="0"/>
                <w:u w:val="single"/>
              </w:rPr>
              <w:instrText>１</w:instrText>
            </w:r>
            <w:r>
              <w:rPr>
                <w:snapToGrid w:val="0"/>
                <w:u w:val="single"/>
              </w:rPr>
              <w:instrText xml:space="preserve"> </w:instrText>
            </w:r>
            <w:r>
              <w:rPr>
                <w:snapToGrid w:val="0"/>
              </w:rPr>
              <w:instrText>),\s\do  6(</w:instrText>
            </w:r>
            <w:r>
              <w:rPr>
                <w:rFonts w:hint="eastAsia"/>
                <w:snapToGrid w:val="0"/>
              </w:rPr>
              <w:instrText>Ｊ</w:instrText>
            </w:r>
            <w:r>
              <w:rPr>
                <w:snapToGrid w:val="0"/>
              </w:rPr>
              <w:instrText>))</w:instrText>
            </w:r>
            <w:r>
              <w:rPr>
                <w:snapToGrid w:val="0"/>
              </w:rPr>
              <w:fldChar w:fldCharType="end"/>
            </w:r>
            <w:r>
              <w:rPr>
                <w:rFonts w:hint="eastAsia"/>
                <w:snapToGrid w:val="0"/>
                <w:vanish/>
              </w:rPr>
              <w:t>１　Ｊ</w:t>
            </w:r>
            <w:r>
              <w:rPr>
                <w:rFonts w:hint="eastAsia"/>
                <w:snapToGrid w:val="0"/>
              </w:rPr>
              <w:t>－１</w:t>
            </w:r>
          </w:p>
        </w:tc>
      </w:tr>
      <w:tr w:rsidR="005D274E">
        <w:trPr>
          <w:cantSplit/>
          <w:trHeight w:hRule="exact" w:val="600"/>
        </w:trPr>
        <w:tc>
          <w:tcPr>
            <w:tcW w:w="520" w:type="dxa"/>
            <w:vMerge/>
            <w:tcBorders>
              <w:left w:val="nil"/>
              <w:bottom w:val="nil"/>
              <w:right w:val="nil"/>
            </w:tcBorders>
            <w:vAlign w:val="center"/>
          </w:tcPr>
          <w:p w:rsidR="005D274E" w:rsidRDefault="005D274E">
            <w:pPr>
              <w:spacing w:line="500" w:lineRule="exact"/>
              <w:rPr>
                <w:snapToGrid w:val="0"/>
              </w:rPr>
            </w:pPr>
          </w:p>
        </w:tc>
        <w:tc>
          <w:tcPr>
            <w:tcW w:w="1680" w:type="dxa"/>
            <w:tcBorders>
              <w:left w:val="nil"/>
              <w:bottom w:val="nil"/>
              <w:right w:val="nil"/>
            </w:tcBorders>
            <w:vAlign w:val="center"/>
          </w:tcPr>
          <w:p w:rsidR="005D274E" w:rsidRDefault="005D274E">
            <w:pPr>
              <w:spacing w:line="500" w:lineRule="exact"/>
              <w:jc w:val="center"/>
              <w:rPr>
                <w:snapToGrid w:val="0"/>
              </w:rPr>
            </w:pPr>
            <w:r>
              <w:rPr>
                <w:rFonts w:hint="eastAsia"/>
                <w:snapToGrid w:val="0"/>
              </w:rPr>
              <w:t>１＋</w:t>
            </w:r>
            <w:r>
              <w:rPr>
                <w:snapToGrid w:val="0"/>
              </w:rPr>
              <w:fldChar w:fldCharType="begin"/>
            </w:r>
            <w:r>
              <w:rPr>
                <w:snapToGrid w:val="0"/>
              </w:rPr>
              <w:instrText xml:space="preserve"> eq \o(\s\up  6(</w:instrText>
            </w:r>
            <w:r>
              <w:rPr>
                <w:snapToGrid w:val="0"/>
                <w:u w:val="single"/>
              </w:rPr>
              <w:instrText xml:space="preserve"> 2.58 </w:instrText>
            </w:r>
            <w:r>
              <w:rPr>
                <w:snapToGrid w:val="0"/>
              </w:rPr>
              <w:instrText>),\s\do  6(</w:instrText>
            </w:r>
            <w:r>
              <w:rPr>
                <w:rFonts w:hint="eastAsia"/>
                <w:snapToGrid w:val="0"/>
              </w:rPr>
              <w:instrText>Ｖ</w:instrText>
            </w:r>
            <w:r>
              <w:rPr>
                <w:snapToGrid w:val="0"/>
              </w:rPr>
              <w:instrText>))</w:instrText>
            </w:r>
            <w:r>
              <w:rPr>
                <w:snapToGrid w:val="0"/>
              </w:rPr>
              <w:fldChar w:fldCharType="end"/>
            </w:r>
            <w:r>
              <w:rPr>
                <w:snapToGrid w:val="0"/>
                <w:vanish/>
              </w:rPr>
              <w:t>2.85</w:t>
            </w:r>
            <w:r>
              <w:rPr>
                <w:rFonts w:hint="eastAsia"/>
                <w:snapToGrid w:val="0"/>
                <w:vanish/>
              </w:rPr>
              <w:t xml:space="preserve">　Ｖ</w:t>
            </w:r>
          </w:p>
        </w:tc>
        <w:tc>
          <w:tcPr>
            <w:tcW w:w="3400" w:type="dxa"/>
            <w:vMerge/>
            <w:tcBorders>
              <w:left w:val="nil"/>
              <w:bottom w:val="nil"/>
              <w:right w:val="nil"/>
            </w:tcBorders>
            <w:vAlign w:val="center"/>
          </w:tcPr>
          <w:p w:rsidR="005D274E" w:rsidRDefault="005D274E">
            <w:pPr>
              <w:spacing w:line="500" w:lineRule="exact"/>
              <w:rPr>
                <w:snapToGrid w:val="0"/>
              </w:rPr>
            </w:pPr>
          </w:p>
        </w:tc>
      </w:tr>
    </w:tbl>
    <w:p w:rsidR="005D274E" w:rsidRDefault="009B65F3">
      <w:pPr>
        <w:spacing w:line="500" w:lineRule="exact"/>
        <w:ind w:left="1050" w:hanging="1050"/>
        <w:rPr>
          <w:snapToGrid w:val="0"/>
        </w:rPr>
      </w:pPr>
      <w:r>
        <w:rPr>
          <w:noProof/>
        </w:rPr>
        <mc:AlternateContent>
          <mc:Choice Requires="wps">
            <w:drawing>
              <wp:anchor distT="0" distB="0" distL="114300" distR="114300" simplePos="0" relativeHeight="251655680" behindDoc="0" locked="0" layoutInCell="0" allowOverlap="1">
                <wp:simplePos x="0" y="0"/>
                <wp:positionH relativeFrom="column">
                  <wp:posOffset>1282700</wp:posOffset>
                </wp:positionH>
                <wp:positionV relativeFrom="paragraph">
                  <wp:posOffset>171450</wp:posOffset>
                </wp:positionV>
                <wp:extent cx="666750" cy="152400"/>
                <wp:effectExtent l="0" t="0" r="0"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466B" id="Freeform 6" o:spid="_x0000_s1026" style="position:absolute;left:0;text-align:left;margin-left:101pt;margin-top:13.5pt;width:5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" o:allowincell="f" path="m,l14,380,234,r816,e" filled="f">
                <v:path arrowok="t" o:connecttype="custom" o:connectlocs="0,0;8890,152400;148590,0;666750,0" o:connectangles="0,0,0,0"/>
              </v:shape>
            </w:pict>
          </mc:Fallback>
        </mc:AlternateContent>
      </w:r>
      <w:r w:rsidR="005D274E">
        <w:rPr>
          <w:rFonts w:hint="eastAsia"/>
          <w:snapToGrid w:val="0"/>
        </w:rPr>
        <w:t xml:space="preserve">　　　　　　　Ｊ＝</w:t>
      </w:r>
      <w:r w:rsidR="005D274E">
        <w:rPr>
          <w:snapToGrid w:val="0"/>
        </w:rPr>
        <w:fldChar w:fldCharType="begin"/>
      </w:r>
      <w:r w:rsidR="005D274E">
        <w:rPr>
          <w:snapToGrid w:val="0"/>
        </w:rPr>
        <w:instrText xml:space="preserve"> eq \o(\s\up  6(</w:instrText>
      </w:r>
      <w:r w:rsidR="005D274E">
        <w:rPr>
          <w:rFonts w:hint="eastAsia"/>
          <w:snapToGrid w:val="0"/>
          <w:u w:val="single"/>
        </w:rPr>
        <w:instrText xml:space="preserve">　　　１　　　</w:instrText>
      </w:r>
      <w:r w:rsidR="005D274E">
        <w:rPr>
          <w:snapToGrid w:val="0"/>
        </w:rPr>
        <w:instrText>),\s\do  6(</w:instrText>
      </w:r>
      <w:r w:rsidR="005D274E">
        <w:rPr>
          <w:rFonts w:hint="eastAsia"/>
          <w:snapToGrid w:val="0"/>
        </w:rPr>
        <w:instrText>Ｑ・Ｖ</w:instrText>
      </w:r>
      <w:r w:rsidR="005D274E">
        <w:rPr>
          <w:snapToGrid w:val="0"/>
        </w:rPr>
        <w:instrText>))</w:instrText>
      </w:r>
      <w:r w:rsidR="005D274E">
        <w:rPr>
          <w:snapToGrid w:val="0"/>
        </w:rPr>
        <w:fldChar w:fldCharType="end"/>
      </w:r>
      <w:r w:rsidR="005D274E">
        <w:rPr>
          <w:rFonts w:hint="eastAsia"/>
          <w:snapToGrid w:val="0"/>
          <w:vanish/>
        </w:rPr>
        <w:t>１　Ｑ・Ｖ</w:t>
      </w:r>
      <w:r w:rsidR="005D274E">
        <w:rPr>
          <w:rFonts w:hint="eastAsia"/>
          <w:snapToGrid w:val="0"/>
        </w:rPr>
        <w:t>（</w:t>
      </w:r>
      <w:r w:rsidR="005D274E">
        <w:rPr>
          <w:snapToGrid w:val="0"/>
        </w:rPr>
        <w:t>1460</w:t>
      </w:r>
      <w:r w:rsidR="005D274E">
        <w:rPr>
          <w:rFonts w:hint="eastAsia"/>
          <w:snapToGrid w:val="0"/>
        </w:rPr>
        <w:t>－</w:t>
      </w:r>
      <w:r w:rsidR="005D274E">
        <w:rPr>
          <w:snapToGrid w:val="0"/>
        </w:rPr>
        <w:t>296</w:t>
      </w:r>
      <w:r w:rsidR="005D274E">
        <w:rPr>
          <w:rFonts w:hint="eastAsia"/>
          <w:snapToGrid w:val="0"/>
        </w:rPr>
        <w:t>×</w:t>
      </w:r>
      <w:r w:rsidR="005D274E">
        <w:rPr>
          <w:snapToGrid w:val="0"/>
        </w:rPr>
        <w:fldChar w:fldCharType="begin"/>
      </w:r>
      <w:r w:rsidR="005D274E">
        <w:rPr>
          <w:snapToGrid w:val="0"/>
        </w:rPr>
        <w:instrText xml:space="preserve"> eq \o(\s\up  6(</w:instrText>
      </w:r>
      <w:r w:rsidR="005D274E">
        <w:rPr>
          <w:rFonts w:hint="eastAsia"/>
          <w:snapToGrid w:val="0"/>
          <w:u w:val="single"/>
        </w:rPr>
        <w:instrText xml:space="preserve">　　　Ｖ　　　</w:instrText>
      </w:r>
      <w:r w:rsidR="005D274E">
        <w:rPr>
          <w:snapToGrid w:val="0"/>
        </w:rPr>
        <w:instrText>),\s\do  6(</w:instrText>
      </w:r>
      <w:r w:rsidR="005D274E">
        <w:rPr>
          <w:rFonts w:hint="eastAsia"/>
          <w:snapToGrid w:val="0"/>
        </w:rPr>
        <w:instrText>Ｔ－</w:instrText>
      </w:r>
      <w:r w:rsidR="005D274E">
        <w:rPr>
          <w:snapToGrid w:val="0"/>
        </w:rPr>
        <w:instrText>288))</w:instrText>
      </w:r>
      <w:r w:rsidR="005D274E">
        <w:rPr>
          <w:snapToGrid w:val="0"/>
        </w:rPr>
        <w:fldChar w:fldCharType="end"/>
      </w:r>
      <w:r w:rsidR="005D274E">
        <w:rPr>
          <w:rFonts w:hint="eastAsia"/>
          <w:snapToGrid w:val="0"/>
        </w:rPr>
        <w:t>）</w:t>
      </w:r>
      <w:r w:rsidR="005D274E">
        <w:rPr>
          <w:rFonts w:hint="eastAsia"/>
          <w:snapToGrid w:val="0"/>
          <w:vanish/>
        </w:rPr>
        <w:t>Ｖ　Ｔ－</w:t>
      </w:r>
      <w:r w:rsidR="005D274E">
        <w:rPr>
          <w:snapToGrid w:val="0"/>
          <w:vanish/>
        </w:rPr>
        <w:t>288</w:t>
      </w:r>
      <w:r w:rsidR="005D274E">
        <w:rPr>
          <w:rFonts w:hint="eastAsia"/>
          <w:snapToGrid w:val="0"/>
        </w:rPr>
        <w:t>＋１</w:t>
      </w:r>
    </w:p>
    <w:p w:rsidR="005D274E" w:rsidRDefault="009B65F3">
      <w:pPr>
        <w:spacing w:before="100" w:line="500" w:lineRule="exact"/>
        <w:ind w:left="1050" w:hanging="1050"/>
        <w:rPr>
          <w:snapToGrid w:val="0"/>
        </w:rPr>
      </w:pPr>
      <w:r>
        <w:rPr>
          <w:noProof/>
        </w:rPr>
        <mc:AlternateContent>
          <mc:Choice Requires="wps">
            <w:drawing>
              <wp:anchor distT="0" distB="0" distL="114300" distR="114300" simplePos="0" relativeHeight="251657728" behindDoc="0" locked="0" layoutInCell="0" allowOverlap="1">
                <wp:simplePos x="0" y="0"/>
                <wp:positionH relativeFrom="column">
                  <wp:posOffset>800100</wp:posOffset>
                </wp:positionH>
                <wp:positionV relativeFrom="paragraph">
                  <wp:posOffset>175260</wp:posOffset>
                </wp:positionV>
                <wp:extent cx="3733800" cy="13970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397000"/>
                        </a:xfrm>
                        <a:prstGeom prst="bracketPair">
                          <a:avLst>
                            <a:gd name="adj" fmla="val 4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6CA88" id="AutoShape 7" o:spid="_x0000_s1026" type="#_x0000_t185" style="position:absolute;left:0;text-align:left;margin-left:63pt;margin-top:13.8pt;width:294pt;height:1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" o:allowincell="f" adj="928" strokeweight=".5pt"/>
            </w:pict>
          </mc:Fallback>
        </mc:AlternateContent>
      </w:r>
      <w:r w:rsidR="005D274E">
        <w:rPr>
          <w:rFonts w:hint="eastAsia"/>
          <w:snapToGrid w:val="0"/>
        </w:rPr>
        <w:t xml:space="preserve">　　　　　　　Ｑ＝Ｗ〔</w:t>
      </w:r>
      <w:r w:rsidR="005D274E">
        <w:rPr>
          <w:snapToGrid w:val="0"/>
        </w:rPr>
        <w:t>Go</w:t>
      </w:r>
      <w:r w:rsidR="005D274E">
        <w:rPr>
          <w:rFonts w:hint="eastAsia"/>
          <w:snapToGrid w:val="0"/>
        </w:rPr>
        <w:t>＋（ｍ－１）</w:t>
      </w:r>
      <w:r w:rsidR="005D274E">
        <w:rPr>
          <w:snapToGrid w:val="0"/>
        </w:rPr>
        <w:t>Ao</w:t>
      </w:r>
      <w:r w:rsidR="005D274E">
        <w:rPr>
          <w:rFonts w:hint="eastAsia"/>
          <w:snapToGrid w:val="0"/>
        </w:rPr>
        <w:t>〕×</w:t>
      </w:r>
      <w:r w:rsidR="005D274E">
        <w:rPr>
          <w:snapToGrid w:val="0"/>
        </w:rPr>
        <w:fldChar w:fldCharType="begin"/>
      </w:r>
      <w:r w:rsidR="005D274E">
        <w:rPr>
          <w:snapToGrid w:val="0"/>
        </w:rPr>
        <w:instrText xml:space="preserve"> eq \o(\s\up  6(</w:instrText>
      </w:r>
      <w:r w:rsidR="005D274E">
        <w:rPr>
          <w:snapToGrid w:val="0"/>
          <w:u w:val="single"/>
        </w:rPr>
        <w:instrText>273</w:instrText>
      </w:r>
      <w:r w:rsidR="005D274E">
        <w:rPr>
          <w:rFonts w:hint="eastAsia"/>
          <w:snapToGrid w:val="0"/>
          <w:u w:val="single"/>
        </w:rPr>
        <w:instrText>＋</w:instrText>
      </w:r>
      <w:r w:rsidR="005D274E">
        <w:rPr>
          <w:snapToGrid w:val="0"/>
          <w:u w:val="single"/>
        </w:rPr>
        <w:instrText>15</w:instrText>
      </w:r>
      <w:r w:rsidR="005D274E">
        <w:rPr>
          <w:snapToGrid w:val="0"/>
        </w:rPr>
        <w:instrText>),\s\do  6(273))</w:instrText>
      </w:r>
      <w:r w:rsidR="005D274E">
        <w:rPr>
          <w:snapToGrid w:val="0"/>
        </w:rPr>
        <w:fldChar w:fldCharType="end"/>
      </w:r>
      <w:r w:rsidR="005D274E">
        <w:rPr>
          <w:snapToGrid w:val="0"/>
          <w:vanish/>
        </w:rPr>
        <w:t>273</w:t>
      </w:r>
      <w:r w:rsidR="005D274E">
        <w:rPr>
          <w:rFonts w:hint="eastAsia"/>
          <w:snapToGrid w:val="0"/>
          <w:vanish/>
        </w:rPr>
        <w:t>＋</w:t>
      </w:r>
      <w:r w:rsidR="005D274E">
        <w:rPr>
          <w:snapToGrid w:val="0"/>
          <w:vanish/>
        </w:rPr>
        <w:t>15</w:t>
      </w:r>
      <w:r w:rsidR="005D274E">
        <w:rPr>
          <w:rFonts w:hint="eastAsia"/>
          <w:snapToGrid w:val="0"/>
          <w:vanish/>
        </w:rPr>
        <w:t xml:space="preserve">　</w:t>
      </w:r>
      <w:r w:rsidR="005D274E">
        <w:rPr>
          <w:snapToGrid w:val="0"/>
          <w:vanish/>
        </w:rPr>
        <w:t>273</w:t>
      </w:r>
      <w:r w:rsidR="005D274E">
        <w:rPr>
          <w:rFonts w:hint="eastAsia"/>
          <w:snapToGrid w:val="0"/>
        </w:rPr>
        <w:t>×</w:t>
      </w:r>
      <w:r w:rsidR="005D274E">
        <w:rPr>
          <w:snapToGrid w:val="0"/>
        </w:rPr>
        <w:fldChar w:fldCharType="begin"/>
      </w:r>
      <w:r w:rsidR="005D274E">
        <w:rPr>
          <w:snapToGrid w:val="0"/>
        </w:rPr>
        <w:instrText xml:space="preserve"> eq \o(\s\up  6(</w:instrText>
      </w:r>
      <w:r w:rsidR="005D274E">
        <w:rPr>
          <w:rFonts w:hint="eastAsia"/>
          <w:snapToGrid w:val="0"/>
          <w:u w:val="single"/>
        </w:rPr>
        <w:instrText xml:space="preserve">　</w:instrText>
      </w:r>
      <w:r w:rsidR="005D274E">
        <w:rPr>
          <w:snapToGrid w:val="0"/>
          <w:u w:val="single"/>
        </w:rPr>
        <w:instrText xml:space="preserve"> </w:instrText>
      </w:r>
      <w:r w:rsidR="005D274E">
        <w:rPr>
          <w:rFonts w:hint="eastAsia"/>
          <w:snapToGrid w:val="0"/>
          <w:u w:val="single"/>
        </w:rPr>
        <w:instrText>１</w:instrText>
      </w:r>
      <w:r w:rsidR="005D274E">
        <w:rPr>
          <w:snapToGrid w:val="0"/>
          <w:u w:val="single"/>
        </w:rPr>
        <w:instrText xml:space="preserve"> </w:instrText>
      </w:r>
      <w:r w:rsidR="005D274E">
        <w:rPr>
          <w:rFonts w:hint="eastAsia"/>
          <w:snapToGrid w:val="0"/>
          <w:u w:val="single"/>
        </w:rPr>
        <w:instrText xml:space="preserve">　</w:instrText>
      </w:r>
      <w:r w:rsidR="005D274E">
        <w:rPr>
          <w:snapToGrid w:val="0"/>
        </w:rPr>
        <w:instrText>),\s\do  6(60</w:instrText>
      </w:r>
      <w:r w:rsidR="005D274E">
        <w:rPr>
          <w:rFonts w:hint="eastAsia"/>
          <w:snapToGrid w:val="0"/>
        </w:rPr>
        <w:instrText>×</w:instrText>
      </w:r>
      <w:r w:rsidR="005D274E">
        <w:rPr>
          <w:snapToGrid w:val="0"/>
        </w:rPr>
        <w:instrText>60))</w:instrText>
      </w:r>
      <w:r w:rsidR="005D274E">
        <w:rPr>
          <w:snapToGrid w:val="0"/>
        </w:rPr>
        <w:fldChar w:fldCharType="end"/>
      </w:r>
      <w:r w:rsidR="005D274E">
        <w:rPr>
          <w:rFonts w:hint="eastAsia"/>
          <w:snapToGrid w:val="0"/>
          <w:vanish/>
        </w:rPr>
        <w:t xml:space="preserve">１　</w:t>
      </w:r>
      <w:r w:rsidR="005D274E">
        <w:rPr>
          <w:snapToGrid w:val="0"/>
          <w:vanish/>
        </w:rPr>
        <w:t>60</w:t>
      </w:r>
      <w:r w:rsidR="005D274E">
        <w:rPr>
          <w:rFonts w:hint="eastAsia"/>
          <w:snapToGrid w:val="0"/>
          <w:vanish/>
        </w:rPr>
        <w:t>×</w:t>
      </w:r>
      <w:r w:rsidR="005D274E">
        <w:rPr>
          <w:snapToGrid w:val="0"/>
          <w:vanish/>
        </w:rPr>
        <w:t>60</w:t>
      </w:r>
    </w:p>
    <w:p w:rsidR="005D274E" w:rsidRDefault="005D274E">
      <w:pPr>
        <w:spacing w:line="500" w:lineRule="exact"/>
        <w:ind w:left="1050" w:hanging="1050"/>
        <w:rPr>
          <w:snapToGrid w:val="0"/>
        </w:rPr>
      </w:pPr>
      <w:r>
        <w:rPr>
          <w:rFonts w:hint="eastAsia"/>
          <w:snapToGrid w:val="0"/>
        </w:rPr>
        <w:t xml:space="preserve">　　　　　　　Ｖ＝</w:t>
      </w:r>
      <w:r>
        <w:rPr>
          <w:snapToGrid w:val="0"/>
        </w:rPr>
        <w:fldChar w:fldCharType="begin"/>
      </w:r>
      <w:r>
        <w:rPr>
          <w:snapToGrid w:val="0"/>
        </w:rPr>
        <w:instrText xml:space="preserve"> eq \o(\s\up  7(</w:instrText>
      </w:r>
      <w:r>
        <w:rPr>
          <w:snapToGrid w:val="0"/>
          <w:u w:val="single"/>
        </w:rPr>
        <w:instrText xml:space="preserve"> </w:instrText>
      </w:r>
      <w:r>
        <w:rPr>
          <w:rFonts w:hint="eastAsia"/>
          <w:snapToGrid w:val="0"/>
          <w:u w:val="single"/>
        </w:rPr>
        <w:instrText>流量（ｍ</w:instrText>
      </w:r>
      <w:r>
        <w:rPr>
          <w:snapToGrid w:val="0"/>
          <w:u w:val="single"/>
          <w:vertAlign w:val="superscript"/>
        </w:rPr>
        <w:instrText>3</w:instrText>
      </w:r>
      <w:r>
        <w:rPr>
          <w:rFonts w:hint="eastAsia"/>
          <w:snapToGrid w:val="0"/>
          <w:u w:val="single"/>
        </w:rPr>
        <w:instrText>／</w:instrText>
      </w:r>
      <w:r>
        <w:rPr>
          <w:snapToGrid w:val="0"/>
          <w:u w:val="single"/>
        </w:rPr>
        <w:instrText>sec</w:instrText>
      </w:r>
      <w:r>
        <w:rPr>
          <w:rFonts w:hint="eastAsia"/>
          <w:snapToGrid w:val="0"/>
          <w:u w:val="single"/>
        </w:rPr>
        <w:instrText>）</w:instrText>
      </w:r>
      <w:r>
        <w:rPr>
          <w:snapToGrid w:val="0"/>
        </w:rPr>
        <w:instrText>),\s\do  7(</w:instrText>
      </w:r>
      <w:r>
        <w:rPr>
          <w:rFonts w:hint="eastAsia"/>
          <w:snapToGrid w:val="0"/>
        </w:rPr>
        <w:instrText>断面積（ｍ</w:instrText>
      </w:r>
      <w:r>
        <w:rPr>
          <w:snapToGrid w:val="0"/>
          <w:vertAlign w:val="superscript"/>
        </w:rPr>
        <w:instrText>3</w:instrText>
      </w:r>
      <w:r>
        <w:rPr>
          <w:rFonts w:hint="eastAsia"/>
          <w:snapToGrid w:val="0"/>
        </w:rPr>
        <w:instrText>）</w:instrText>
      </w:r>
      <w:r>
        <w:rPr>
          <w:snapToGrid w:val="0"/>
        </w:rPr>
        <w:instrText>))</w:instrText>
      </w:r>
      <w:r>
        <w:rPr>
          <w:snapToGrid w:val="0"/>
        </w:rPr>
        <w:fldChar w:fldCharType="end"/>
      </w:r>
      <w:r>
        <w:rPr>
          <w:rFonts w:hint="eastAsia"/>
          <w:snapToGrid w:val="0"/>
          <w:vanish/>
        </w:rPr>
        <w:t>流量（ｍ</w:t>
      </w:r>
      <w:r>
        <w:rPr>
          <w:snapToGrid w:val="0"/>
          <w:vanish/>
          <w:vertAlign w:val="superscript"/>
        </w:rPr>
        <w:t>3</w:t>
      </w:r>
      <w:r>
        <w:rPr>
          <w:rFonts w:hint="eastAsia"/>
          <w:snapToGrid w:val="0"/>
          <w:vanish/>
        </w:rPr>
        <w:t>／</w:t>
      </w:r>
      <w:r>
        <w:rPr>
          <w:snapToGrid w:val="0"/>
          <w:vanish/>
        </w:rPr>
        <w:t>sec</w:t>
      </w:r>
      <w:r>
        <w:rPr>
          <w:rFonts w:hint="eastAsia"/>
          <w:snapToGrid w:val="0"/>
          <w:vanish/>
        </w:rPr>
        <w:t>）　断面積（ｍ</w:t>
      </w:r>
      <w:r>
        <w:rPr>
          <w:snapToGrid w:val="0"/>
          <w:vanish/>
          <w:vertAlign w:val="superscript"/>
        </w:rPr>
        <w:t>3</w:t>
      </w:r>
      <w:r>
        <w:rPr>
          <w:rFonts w:hint="eastAsia"/>
          <w:snapToGrid w:val="0"/>
          <w:vanish/>
        </w:rPr>
        <w:t>）</w:t>
      </w:r>
    </w:p>
    <w:p w:rsidR="005D274E" w:rsidRDefault="009B65F3">
      <w:pPr>
        <w:spacing w:line="500" w:lineRule="exact"/>
        <w:ind w:left="1050" w:hanging="1050"/>
        <w:rPr>
          <w:snapToGrid w:val="0"/>
        </w:rPr>
      </w:pPr>
      <w:r>
        <w:rPr>
          <w:noProof/>
        </w:rPr>
        <mc:AlternateContent>
          <mc:Choice Requires="wps">
            <w:drawing>
              <wp:anchor distT="0" distB="0" distL="114300" distR="114300" simplePos="0" relativeHeight="251658752" behindDoc="0" locked="0" layoutInCell="0" allowOverlap="1">
                <wp:simplePos x="0" y="0"/>
                <wp:positionH relativeFrom="column">
                  <wp:posOffset>1200150</wp:posOffset>
                </wp:positionH>
                <wp:positionV relativeFrom="paragraph">
                  <wp:posOffset>15875</wp:posOffset>
                </wp:positionV>
                <wp:extent cx="2400300" cy="60325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03250"/>
                        </a:xfrm>
                        <a:prstGeom prst="bracketPair">
                          <a:avLst>
                            <a:gd name="adj" fmla="val 98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2B867" id="AutoShape 8" o:spid="_x0000_s1026" type="#_x0000_t185" style="position:absolute;left:0;text-align:left;margin-left:94.5pt;margin-top:1.25pt;width:189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" o:allowincell="f" adj="2132" strokeweight=".5pt"/>
            </w:pict>
          </mc:Fallback>
        </mc:AlternateContent>
      </w:r>
      <w:r w:rsidR="005D274E">
        <w:rPr>
          <w:rFonts w:hint="eastAsia"/>
          <w:snapToGrid w:val="0"/>
        </w:rPr>
        <w:t xml:space="preserve">　　　　　　　　　　流量＝Ｑ×</w:t>
      </w:r>
      <w:r w:rsidR="005D274E">
        <w:rPr>
          <w:snapToGrid w:val="0"/>
        </w:rPr>
        <w:fldChar w:fldCharType="begin"/>
      </w:r>
      <w:r w:rsidR="005D274E">
        <w:rPr>
          <w:snapToGrid w:val="0"/>
        </w:rPr>
        <w:instrText xml:space="preserve"> eq \o(\s\up  6(</w:instrText>
      </w:r>
      <w:r w:rsidR="005D274E">
        <w:rPr>
          <w:snapToGrid w:val="0"/>
          <w:u w:val="single"/>
        </w:rPr>
        <w:instrText xml:space="preserve"> 273</w:instrText>
      </w:r>
      <w:r w:rsidR="005D274E">
        <w:rPr>
          <w:rFonts w:hint="eastAsia"/>
          <w:snapToGrid w:val="0"/>
          <w:u w:val="single"/>
        </w:rPr>
        <w:instrText>＋（排出ガス温度）</w:instrText>
      </w:r>
      <w:r w:rsidR="005D274E">
        <w:rPr>
          <w:snapToGrid w:val="0"/>
        </w:rPr>
        <w:instrText>),\s\do  6(273</w:instrText>
      </w:r>
      <w:r w:rsidR="005D274E">
        <w:rPr>
          <w:rFonts w:hint="eastAsia"/>
          <w:snapToGrid w:val="0"/>
        </w:rPr>
        <w:instrText>＋</w:instrText>
      </w:r>
      <w:r w:rsidR="005D274E">
        <w:rPr>
          <w:snapToGrid w:val="0"/>
        </w:rPr>
        <w:instrText>15))</w:instrText>
      </w:r>
      <w:r w:rsidR="005D274E">
        <w:rPr>
          <w:snapToGrid w:val="0"/>
        </w:rPr>
        <w:fldChar w:fldCharType="end"/>
      </w:r>
      <w:r w:rsidR="005D274E">
        <w:rPr>
          <w:snapToGrid w:val="0"/>
          <w:vanish/>
        </w:rPr>
        <w:t>273</w:t>
      </w:r>
      <w:r w:rsidR="005D274E">
        <w:rPr>
          <w:rFonts w:hint="eastAsia"/>
          <w:snapToGrid w:val="0"/>
          <w:vanish/>
        </w:rPr>
        <w:t xml:space="preserve">＋（排出ガス温度）　</w:t>
      </w:r>
      <w:r w:rsidR="005D274E">
        <w:rPr>
          <w:snapToGrid w:val="0"/>
          <w:vanish/>
        </w:rPr>
        <w:t>273</w:t>
      </w:r>
      <w:r w:rsidR="005D274E">
        <w:rPr>
          <w:rFonts w:hint="eastAsia"/>
          <w:snapToGrid w:val="0"/>
          <w:vanish/>
        </w:rPr>
        <w:t>＋</w:t>
      </w:r>
      <w:r w:rsidR="005D274E">
        <w:rPr>
          <w:snapToGrid w:val="0"/>
          <w:vanish/>
        </w:rPr>
        <w:t>15</w:t>
      </w:r>
    </w:p>
    <w:p w:rsidR="005D274E" w:rsidRDefault="005D274E">
      <w:pPr>
        <w:spacing w:line="500" w:lineRule="exact"/>
        <w:ind w:left="1050" w:hanging="1050"/>
        <w:rPr>
          <w:snapToGrid w:val="0"/>
        </w:rPr>
      </w:pPr>
      <w:r>
        <w:rPr>
          <w:rFonts w:hint="eastAsia"/>
          <w:snapToGrid w:val="0"/>
        </w:rPr>
        <w:t xml:space="preserve">　　　　　　　　　　断面積＝</w:t>
      </w:r>
      <w:r>
        <w:rPr>
          <w:snapToGrid w:val="0"/>
        </w:rPr>
        <w:fldChar w:fldCharType="begin"/>
      </w:r>
      <w:r>
        <w:rPr>
          <w:snapToGrid w:val="0"/>
        </w:rPr>
        <w:instrText xml:space="preserve"> eq \o(\s\up  6(</w:instrText>
      </w:r>
      <w:r>
        <w:rPr>
          <w:snapToGrid w:val="0"/>
          <w:u w:val="single"/>
        </w:rPr>
        <w:instrText xml:space="preserve"> </w:instrText>
      </w:r>
      <w:r>
        <w:rPr>
          <w:rFonts w:hint="eastAsia"/>
          <w:snapToGrid w:val="0"/>
          <w:u w:val="single"/>
        </w:rPr>
        <w:instrText>π</w:instrText>
      </w:r>
      <w:r>
        <w:rPr>
          <w:snapToGrid w:val="0"/>
          <w:u w:val="single"/>
        </w:rPr>
        <w:instrText xml:space="preserve"> </w:instrText>
      </w:r>
      <w:r>
        <w:rPr>
          <w:snapToGrid w:val="0"/>
        </w:rPr>
        <w:instrText>),\s\do  6(</w:instrText>
      </w:r>
      <w:r>
        <w:rPr>
          <w:rFonts w:hint="eastAsia"/>
          <w:snapToGrid w:val="0"/>
        </w:rPr>
        <w:instrText>４</w:instrText>
      </w:r>
      <w:r>
        <w:rPr>
          <w:snapToGrid w:val="0"/>
        </w:rPr>
        <w:instrText>))</w:instrText>
      </w:r>
      <w:r>
        <w:rPr>
          <w:snapToGrid w:val="0"/>
        </w:rPr>
        <w:fldChar w:fldCharType="end"/>
      </w:r>
      <w:r>
        <w:rPr>
          <w:rFonts w:hint="eastAsia"/>
          <w:snapToGrid w:val="0"/>
          <w:vanish/>
          <w:u w:val="single"/>
        </w:rPr>
        <w:t xml:space="preserve">π　</w:t>
      </w:r>
      <w:r>
        <w:rPr>
          <w:rFonts w:hint="eastAsia"/>
          <w:snapToGrid w:val="0"/>
          <w:vanish/>
        </w:rPr>
        <w:t>４</w:t>
      </w:r>
      <w:r>
        <w:rPr>
          <w:rFonts w:hint="eastAsia"/>
          <w:snapToGrid w:val="0"/>
        </w:rPr>
        <w:t>×（頂部口径）</w:t>
      </w:r>
      <w:r>
        <w:rPr>
          <w:snapToGrid w:val="0"/>
          <w:vertAlign w:val="superscript"/>
        </w:rPr>
        <w:t>2</w:t>
      </w:r>
    </w:p>
    <w:p w:rsidR="005D274E" w:rsidRDefault="005D274E">
      <w:pPr>
        <w:ind w:left="1050" w:hanging="1050"/>
        <w:rPr>
          <w:snapToGrid w:val="0"/>
        </w:rPr>
      </w:pPr>
      <w:r>
        <w:rPr>
          <w:rFonts w:hint="eastAsia"/>
          <w:snapToGrid w:val="0"/>
        </w:rPr>
        <w:t xml:space="preserve">　　　　　　　Ｔ＝</w:t>
      </w:r>
      <w:r>
        <w:rPr>
          <w:snapToGrid w:val="0"/>
        </w:rPr>
        <w:t>273</w:t>
      </w:r>
      <w:r>
        <w:rPr>
          <w:rFonts w:hint="eastAsia"/>
          <w:snapToGrid w:val="0"/>
        </w:rPr>
        <w:t>＋（排出ガス温度）</w:t>
      </w:r>
    </w:p>
    <w:p w:rsidR="005D274E" w:rsidRDefault="005D274E" w:rsidP="006A6911">
      <w:pPr>
        <w:rPr>
          <w:snapToGrid w:val="0"/>
        </w:rPr>
      </w:pPr>
    </w:p>
    <w:sectPr w:rsidR="005D274E"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49" w:rsidRDefault="00171449" w:rsidP="000974C5">
      <w:pPr>
        <w:spacing w:line="240" w:lineRule="auto"/>
      </w:pPr>
      <w:r>
        <w:separator/>
      </w:r>
    </w:p>
  </w:endnote>
  <w:endnote w:type="continuationSeparator" w:id="0">
    <w:p w:rsidR="00171449" w:rsidRDefault="00171449"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49" w:rsidRDefault="00171449" w:rsidP="000974C5">
      <w:pPr>
        <w:spacing w:line="240" w:lineRule="auto"/>
      </w:pPr>
      <w:r>
        <w:separator/>
      </w:r>
    </w:p>
  </w:footnote>
  <w:footnote w:type="continuationSeparator" w:id="0">
    <w:p w:rsidR="00171449" w:rsidRDefault="00171449"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171449"/>
    <w:rsid w:val="00244303"/>
    <w:rsid w:val="002601CD"/>
    <w:rsid w:val="00457ACB"/>
    <w:rsid w:val="005D274E"/>
    <w:rsid w:val="006A6911"/>
    <w:rsid w:val="0077073B"/>
    <w:rsid w:val="00804462"/>
    <w:rsid w:val="009B65F3"/>
    <w:rsid w:val="00B42AD5"/>
    <w:rsid w:val="00B86EAC"/>
    <w:rsid w:val="00C96F84"/>
    <w:rsid w:val="00CA2BC5"/>
    <w:rsid w:val="00F7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6E31DD1"/>
  <w14:defaultImageDpi w14:val="0"/>
  <w15:docId w15:val="{9FFA0EFC-00C5-48D4-ACBC-44E7809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592</Words>
  <Characters>3377</Characters>
  <DocSecurity>0</DocSecurity>
  <Lines>28</Lines>
  <Paragraphs>7</Paragraphs>
  <ScaleCrop>false</ScaleCrop>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2024-07-02T01:46:00Z</dcterms:created>
  <dcterms:modified xsi:type="dcterms:W3CDTF">2024-07-02T01:46:00Z</dcterms:modified>
</cp:coreProperties>
</file>