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63" w:rsidRDefault="00F34963">
      <w:pPr>
        <w:pStyle w:val="a3"/>
        <w:rPr>
          <w:rFonts w:ascii="ＭＳ 明朝" w:hAnsi="ＭＳ 明朝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別記様式（第２条関係）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>路外駐車場設置（変更）届出書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40"/>
        <w:gridCol w:w="240"/>
        <w:gridCol w:w="480"/>
        <w:gridCol w:w="1560"/>
        <w:gridCol w:w="1080"/>
        <w:gridCol w:w="720"/>
        <w:gridCol w:w="960"/>
        <w:gridCol w:w="600"/>
        <w:gridCol w:w="1320"/>
        <w:gridCol w:w="2280"/>
        <w:gridCol w:w="60"/>
      </w:tblGrid>
      <w:tr w:rsidR="00FA5B75">
        <w:trPr>
          <w:cantSplit/>
          <w:trHeight w:hRule="exact" w:val="454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94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                      </w:t>
            </w:r>
            <w:r w:rsidR="005026FC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千歳市長　様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25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0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B75">
        <w:trPr>
          <w:cantSplit/>
          <w:trHeight w:hRule="exact" w:val="1436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94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</w:t>
            </w:r>
            <w:r>
              <w:rPr>
                <w:rFonts w:ascii="ＭＳ 明朝" w:hAnsi="ＭＳ 明朝" w:hint="eastAsia"/>
                <w:spacing w:val="12"/>
              </w:rPr>
              <w:t xml:space="preserve">　　　　　　　　　　　　　　　（駐車場管理者の氏名又は名称及び住所）</w:t>
            </w: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駐車場法第１２条の規定により、次のように届け出ます。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5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駐車場の名称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5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駐車場の位置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5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before="105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spacing w:line="61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３</w:t>
            </w: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rPr>
                <w:spacing w:val="0"/>
              </w:rPr>
            </w:pP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規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模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ｲ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駐車場の区域の面積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D907A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ﾛ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駐車場の用に供する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部分の面積（</w:t>
            </w:r>
            <w:r>
              <w:rPr>
                <w:rFonts w:eastAsia="Times New Roman" w:cs="Times New Roman"/>
                <w:spacing w:val="7"/>
                <w:sz w:val="18"/>
                <w:szCs w:val="18"/>
              </w:rPr>
              <w:t>A+B+C+D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）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907A2">
              <w:rPr>
                <w:rFonts w:ascii="ＭＳ 明朝" w:hAnsi="ＭＳ 明朝" w:hint="eastAsia"/>
              </w:rPr>
              <w:t xml:space="preserve"> 　　　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before="105" w:line="617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建築物である部分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駐車場の用に供す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る部分の面積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(A)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一般公共の用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に供する部分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注</w:t>
            </w:r>
            <w:r>
              <w:rPr>
                <w:rFonts w:eastAsia="Times New Roman" w:cs="Times New Roman"/>
              </w:rPr>
              <w:t>)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専用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平方メートル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平方メートル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それ以外の部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車路等の面積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(B)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b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建築物でない部分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駐車場の用に供す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る部分の面積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(C)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一般公共の用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に供する部分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四輪車専用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b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建築物でない部分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駐車場の用に供す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る部分の面積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(C)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それ以外の部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375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165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B75">
        <w:trPr>
          <w:cantSplit/>
          <w:trHeight w:hRule="exact" w:val="536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6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6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車路等の面積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(D)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</w:t>
            </w:r>
            <w:r w:rsidR="00D907A2">
              <w:rPr>
                <w:rFonts w:cs="Times New Roman" w:hint="eastAsia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 w:rsidR="00D907A2">
              <w:rPr>
                <w:rFonts w:cs="Times New Roman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3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駐車の用に供する部分の面積の合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計（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 w:hint="eastAsia"/>
              </w:rPr>
              <w:t>＋</w:t>
            </w:r>
            <w:r>
              <w:rPr>
                <w:rFonts w:eastAsia="Times New Roman" w:cs="Times New Roman"/>
              </w:rPr>
              <w:t>C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一般公共の用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に供する部分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四輪車専用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それ以外の部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輪車専用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907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平方メートル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（駐車台数　　　台）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四輪車及び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輪車併用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四輪車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5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特定自動二輪車</w:t>
            </w:r>
          </w:p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駐車台数　　　台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 w:rsidR="00D907A2">
              <w:rPr>
                <w:rFonts w:cs="Times New Roman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27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                   </w:t>
            </w:r>
            <w:r w:rsidR="00D907A2">
              <w:rPr>
                <w:rFonts w:cs="Times New Roman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平方メートル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　建築物である部分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ロ　建築物でない部分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殊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装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置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特殊の装置の有無</w:t>
            </w:r>
          </w:p>
        </w:tc>
        <w:tc>
          <w:tcPr>
            <w:tcW w:w="58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b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特殊の装置に係る駐車場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法施行令第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15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条の規定に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よる認定の概要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認定の番号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72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特殊の装置の</w:t>
            </w:r>
          </w:p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名称等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ロ　それ以外の設備</w:t>
            </w:r>
          </w:p>
        </w:tc>
        <w:tc>
          <w:tcPr>
            <w:tcW w:w="58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　附帯業務のための施設</w:t>
            </w:r>
          </w:p>
        </w:tc>
        <w:tc>
          <w:tcPr>
            <w:tcW w:w="58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　従業員概数</w:t>
            </w:r>
          </w:p>
        </w:tc>
        <w:tc>
          <w:tcPr>
            <w:tcW w:w="58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  <w:tr w:rsidR="00FA5B75">
        <w:trPr>
          <w:cantSplit/>
          <w:trHeight w:hRule="exact" w:val="36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　供用開始（予定）日</w:t>
            </w:r>
          </w:p>
        </w:tc>
        <w:tc>
          <w:tcPr>
            <w:tcW w:w="58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B75" w:rsidRDefault="00FA5B75">
            <w:pPr>
              <w:pStyle w:val="a3"/>
              <w:rPr>
                <w:spacing w:val="0"/>
              </w:rPr>
            </w:pPr>
          </w:p>
        </w:tc>
      </w:tr>
    </w:tbl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</w:t>
      </w:r>
    </w:p>
    <w:p w:rsidR="00FA5B75" w:rsidRDefault="00FA5B75" w:rsidP="006437E8">
      <w:pPr>
        <w:pStyle w:val="a3"/>
        <w:ind w:left="238" w:hangingChars="100" w:hanging="238"/>
        <w:rPr>
          <w:spacing w:val="0"/>
        </w:rPr>
      </w:pPr>
      <w:r>
        <w:rPr>
          <w:rFonts w:ascii="ＭＳ 明朝" w:hAnsi="ＭＳ 明朝" w:hint="eastAsia"/>
        </w:rPr>
        <w:t xml:space="preserve">　　道路交通法（昭和</w:t>
      </w:r>
      <w:r>
        <w:rPr>
          <w:rFonts w:eastAsia="Times New Roman" w:cs="Times New Roman"/>
        </w:rPr>
        <w:t>35</w:t>
      </w:r>
      <w:r>
        <w:rPr>
          <w:rFonts w:ascii="ＭＳ 明朝" w:hAnsi="ＭＳ 明朝" w:hint="eastAsia"/>
        </w:rPr>
        <w:t>年法律第</w:t>
      </w:r>
      <w:r>
        <w:rPr>
          <w:rFonts w:eastAsia="Times New Roman" w:cs="Times New Roman"/>
        </w:rPr>
        <w:t>105</w:t>
      </w:r>
      <w:r>
        <w:rPr>
          <w:rFonts w:ascii="ＭＳ 明朝" w:hAnsi="ＭＳ 明朝" w:hint="eastAsia"/>
        </w:rPr>
        <w:t>号）第</w:t>
      </w:r>
      <w:r>
        <w:rPr>
          <w:rFonts w:eastAsia="Times New Roman" w:cs="Times New Roman"/>
        </w:rPr>
        <w:t>2</w:t>
      </w:r>
      <w:r>
        <w:rPr>
          <w:rFonts w:ascii="ＭＳ 明朝" w:hAnsi="ＭＳ 明朝" w:hint="eastAsia"/>
        </w:rPr>
        <w:t>条第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>項第</w:t>
      </w:r>
      <w:r>
        <w:rPr>
          <w:rFonts w:eastAsia="Times New Roman" w:cs="Times New Roman"/>
        </w:rPr>
        <w:t>9</w:t>
      </w:r>
      <w:r>
        <w:rPr>
          <w:rFonts w:ascii="ＭＳ 明朝" w:hAnsi="ＭＳ 明朝" w:hint="eastAsia"/>
        </w:rPr>
        <w:t>号のうち、特定自動二輪車以外のもの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2"/>
          <w:bdr w:val="single" w:sz="4" w:space="0" w:color="auto"/>
        </w:rPr>
        <w:t>管理規程届書の様式</w:t>
      </w: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7"/>
        </w:rPr>
        <w:t xml:space="preserve">                 </w:t>
      </w:r>
      <w:r w:rsidR="005026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千　歳　市　長　　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</w:t>
      </w:r>
      <w:r>
        <w:rPr>
          <w:rFonts w:ascii="ＭＳ 明朝" w:hAnsi="ＭＳ 明朝" w:hint="eastAsia"/>
        </w:rPr>
        <w:t>（駐車場管理者の氏名又は名称及び住所）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30"/>
          <w:szCs w:val="30"/>
        </w:rPr>
        <w:t>路外駐車場管理規程届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このことについて、　　　　　駐車場の管理規程を別紙のとおり定めたので、駐車場法第</w:t>
      </w:r>
      <w:r>
        <w:rPr>
          <w:rFonts w:eastAsia="Times New Roman" w:cs="Times New Roman"/>
        </w:rPr>
        <w:t>13</w:t>
      </w:r>
      <w:r>
        <w:rPr>
          <w:rFonts w:ascii="ＭＳ 明朝" w:hAnsi="ＭＳ 明朝" w:hint="eastAsia"/>
        </w:rPr>
        <w:t>条第１項の規定に基づき届け出ます。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spacing w:line="270" w:lineRule="exact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5026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FA5B75">
        <w:rPr>
          <w:rFonts w:ascii="ＭＳ 明朝" w:hAnsi="ＭＳ 明朝" w:hint="eastAsia"/>
        </w:rPr>
        <w:t xml:space="preserve">　　年　　月　　日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千歳市長　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（駐車場管理者の氏名又は名称及び住所）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30"/>
          <w:szCs w:val="30"/>
        </w:rPr>
        <w:t>路外駐車場休止届</w:t>
      </w:r>
    </w:p>
    <w:p w:rsidR="00FA5B75" w:rsidRDefault="00FA5B75">
      <w:pPr>
        <w:pStyle w:val="a3"/>
        <w:rPr>
          <w:spacing w:val="0"/>
        </w:rPr>
      </w:pPr>
    </w:p>
    <w:p w:rsidR="00FA5B75" w:rsidRDefault="00FA5B75" w:rsidP="004B0E0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このことについて、下記のとおり休止したので駐車場法第１４条の規定に基づき届け出ます。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  <w:r w:rsidRPr="00EF0F30">
        <w:rPr>
          <w:rFonts w:ascii="ＭＳ 明朝" w:hAnsi="ＭＳ 明朝" w:hint="eastAsia"/>
          <w:spacing w:val="90"/>
          <w:fitText w:val="2160" w:id="-688651260"/>
        </w:rPr>
        <w:t>駐車場の名</w:t>
      </w:r>
      <w:r w:rsidRPr="00EF0F30">
        <w:rPr>
          <w:rFonts w:ascii="ＭＳ 明朝" w:hAnsi="ＭＳ 明朝" w:hint="eastAsia"/>
          <w:spacing w:val="0"/>
          <w:fitText w:val="2160" w:id="-688651260"/>
        </w:rPr>
        <w:t>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２　</w:t>
      </w:r>
      <w:r w:rsidRPr="00EF0F30">
        <w:rPr>
          <w:rFonts w:ascii="ＭＳ 明朝" w:hAnsi="ＭＳ 明朝" w:hint="eastAsia"/>
          <w:spacing w:val="90"/>
          <w:fitText w:val="2160" w:id="-688651259"/>
        </w:rPr>
        <w:t>駐車場の位</w:t>
      </w:r>
      <w:r w:rsidRPr="00EF0F30">
        <w:rPr>
          <w:rFonts w:ascii="ＭＳ 明朝" w:hAnsi="ＭＳ 明朝" w:hint="eastAsia"/>
          <w:spacing w:val="0"/>
          <w:fitText w:val="2160" w:id="-688651259"/>
        </w:rPr>
        <w:t>置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３　</w:t>
      </w:r>
      <w:r w:rsidRPr="00EF0F30">
        <w:rPr>
          <w:rFonts w:ascii="ＭＳ 明朝" w:hAnsi="ＭＳ 明朝" w:hint="eastAsia"/>
          <w:spacing w:val="139"/>
          <w:fitText w:val="2160" w:id="-688651258"/>
        </w:rPr>
        <w:t>休止の理</w:t>
      </w:r>
      <w:r w:rsidRPr="00EF0F30">
        <w:rPr>
          <w:rFonts w:ascii="ＭＳ 明朝" w:hAnsi="ＭＳ 明朝" w:hint="eastAsia"/>
          <w:spacing w:val="0"/>
          <w:fitText w:val="2160" w:id="-688651258"/>
        </w:rPr>
        <w:t>由</w:t>
      </w:r>
    </w:p>
    <w:p w:rsidR="00FA5B75" w:rsidRDefault="00FA5B75">
      <w:pPr>
        <w:pStyle w:val="a3"/>
        <w:rPr>
          <w:spacing w:val="0"/>
        </w:rPr>
      </w:pPr>
    </w:p>
    <w:p w:rsidR="00FA5B75" w:rsidRDefault="007956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自　　　</w:t>
      </w:r>
      <w:r w:rsidR="00FA5B75">
        <w:rPr>
          <w:rFonts w:ascii="ＭＳ 明朝" w:hAnsi="ＭＳ 明朝" w:hint="eastAsia"/>
        </w:rPr>
        <w:t xml:space="preserve">　　年　　月　　日　　</w:t>
      </w: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４　</w:t>
      </w:r>
      <w:r w:rsidRPr="00355134">
        <w:rPr>
          <w:rFonts w:ascii="ＭＳ 明朝" w:hAnsi="ＭＳ 明朝" w:hint="eastAsia"/>
          <w:spacing w:val="220"/>
          <w:fitText w:val="2160" w:id="-688651257"/>
        </w:rPr>
        <w:t>休止期</w:t>
      </w:r>
      <w:r w:rsidRPr="00355134">
        <w:rPr>
          <w:rFonts w:ascii="ＭＳ 明朝" w:hAnsi="ＭＳ 明朝" w:hint="eastAsia"/>
          <w:spacing w:val="0"/>
          <w:fitText w:val="2160" w:id="-688651257"/>
        </w:rPr>
        <w:t>間</w:t>
      </w:r>
      <w:r>
        <w:rPr>
          <w:rFonts w:ascii="ＭＳ 明朝" w:hAnsi="ＭＳ 明朝" w:hint="eastAsia"/>
        </w:rPr>
        <w:t xml:space="preserve">　　</w:t>
      </w:r>
    </w:p>
    <w:p w:rsidR="00FA5B75" w:rsidRDefault="007956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至　　　</w:t>
      </w:r>
      <w:r w:rsidR="00FA5B75">
        <w:rPr>
          <w:rFonts w:ascii="ＭＳ 明朝" w:hAnsi="ＭＳ 明朝" w:hint="eastAsia"/>
        </w:rPr>
        <w:t xml:space="preserve">　　年　　月　　日　　　　　日間　　</w:t>
      </w:r>
    </w:p>
    <w:p w:rsidR="00FA5B75" w:rsidRDefault="00FA5B75">
      <w:pPr>
        <w:pStyle w:val="a3"/>
        <w:rPr>
          <w:spacing w:val="0"/>
        </w:rPr>
      </w:pPr>
      <w:bookmarkStart w:id="0" w:name="_GoBack"/>
      <w:bookmarkEnd w:id="0"/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５　</w:t>
      </w:r>
      <w:r w:rsidRPr="00355134">
        <w:rPr>
          <w:rFonts w:ascii="ＭＳ 明朝" w:hAnsi="ＭＳ 明朝" w:hint="eastAsia"/>
          <w:spacing w:val="220"/>
          <w:fitText w:val="2160" w:id="-688651256"/>
        </w:rPr>
        <w:t>休止台</w:t>
      </w:r>
      <w:r w:rsidRPr="00355134">
        <w:rPr>
          <w:rFonts w:ascii="ＭＳ 明朝" w:hAnsi="ＭＳ 明朝" w:hint="eastAsia"/>
          <w:spacing w:val="0"/>
          <w:fitText w:val="2160" w:id="-688651256"/>
        </w:rPr>
        <w:t>数</w:t>
      </w:r>
      <w:r>
        <w:rPr>
          <w:rFonts w:ascii="ＭＳ 明朝" w:hAnsi="ＭＳ 明朝" w:hint="eastAsia"/>
        </w:rPr>
        <w:t xml:space="preserve">　　全　　部　　　一　　部　　　　　　　　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>６　休止する部分の面積</w:t>
      </w:r>
      <w:r>
        <w:rPr>
          <w:rFonts w:eastAsia="Times New Roman" w:cs="Times New Roman"/>
          <w:spacing w:val="7"/>
        </w:rPr>
        <w:t xml:space="preserve">                          </w:t>
      </w:r>
      <w:r>
        <w:rPr>
          <w:rFonts w:ascii="ＭＳ 明朝" w:hAnsi="ＭＳ 明朝" w:hint="eastAsia"/>
        </w:rPr>
        <w:t xml:space="preserve">　　　平方メートル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546701" w:rsidRPr="004C1540" w:rsidRDefault="00546701" w:rsidP="00546701">
      <w:pPr>
        <w:pStyle w:val="a3"/>
        <w:ind w:firstLineChars="500" w:firstLine="105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注）１　正副２通を提出してください。（</w:t>
      </w:r>
      <w:r w:rsidRPr="004C1540">
        <w:rPr>
          <w:rFonts w:asciiTheme="minorEastAsia" w:eastAsiaTheme="minorEastAsia" w:hAnsiTheme="minorEastAsia" w:cs="Times New Roman"/>
          <w:spacing w:val="0"/>
        </w:rPr>
        <w:t>A4</w:t>
      </w:r>
      <w:r w:rsidRPr="004C1540">
        <w:rPr>
          <w:rFonts w:asciiTheme="minorEastAsia" w:eastAsiaTheme="minorEastAsia" w:hAnsiTheme="minorEastAsia" w:hint="eastAsia"/>
          <w:spacing w:val="0"/>
        </w:rPr>
        <w:t>横書）</w:t>
      </w:r>
    </w:p>
    <w:p w:rsidR="00546701" w:rsidRPr="004C1540" w:rsidRDefault="00546701" w:rsidP="00546701">
      <w:pPr>
        <w:pStyle w:val="a3"/>
        <w:ind w:leftChars="700" w:left="147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２　一部休止の場合は、休止部分の平面図を添付してください。</w:t>
      </w:r>
    </w:p>
    <w:p w:rsidR="00FA5B75" w:rsidRPr="00546701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5026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FA5B75">
        <w:rPr>
          <w:rFonts w:ascii="ＭＳ 明朝" w:hAnsi="ＭＳ 明朝" w:hint="eastAsia"/>
        </w:rPr>
        <w:t xml:space="preserve">　　年　　月　　日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千歳市長　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（駐車場管理者の氏名又は名称及び住所）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30"/>
          <w:szCs w:val="30"/>
        </w:rPr>
        <w:t>路外駐車場廃止届</w:t>
      </w:r>
    </w:p>
    <w:p w:rsidR="00FA5B75" w:rsidRDefault="00FA5B75">
      <w:pPr>
        <w:pStyle w:val="a3"/>
        <w:rPr>
          <w:spacing w:val="0"/>
        </w:rPr>
      </w:pPr>
    </w:p>
    <w:p w:rsidR="00FA5B75" w:rsidRDefault="00FA5B75" w:rsidP="004B0E0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このことについて、下記のとおり廃止したので駐車場法第１４条の規定に基づき届け出ます。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  <w:r w:rsidRPr="00EF0F30">
        <w:rPr>
          <w:rFonts w:ascii="ＭＳ 明朝" w:hAnsi="ＭＳ 明朝" w:hint="eastAsia"/>
          <w:spacing w:val="90"/>
          <w:fitText w:val="2160" w:id="-688651255"/>
        </w:rPr>
        <w:t>駐車場の名</w:t>
      </w:r>
      <w:r w:rsidRPr="00EF0F30">
        <w:rPr>
          <w:rFonts w:ascii="ＭＳ 明朝" w:hAnsi="ＭＳ 明朝" w:hint="eastAsia"/>
          <w:spacing w:val="0"/>
          <w:fitText w:val="2160" w:id="-688651255"/>
        </w:rPr>
        <w:t>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２　</w:t>
      </w:r>
      <w:r w:rsidRPr="00EF0F30">
        <w:rPr>
          <w:rFonts w:ascii="ＭＳ 明朝" w:hAnsi="ＭＳ 明朝" w:hint="eastAsia"/>
          <w:spacing w:val="90"/>
          <w:fitText w:val="2160" w:id="-688651254"/>
        </w:rPr>
        <w:t>駐車場の位</w:t>
      </w:r>
      <w:r w:rsidRPr="00EF0F30">
        <w:rPr>
          <w:rFonts w:ascii="ＭＳ 明朝" w:hAnsi="ＭＳ 明朝" w:hint="eastAsia"/>
          <w:spacing w:val="0"/>
          <w:fitText w:val="2160" w:id="-688651254"/>
        </w:rPr>
        <w:t>置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３　</w:t>
      </w:r>
      <w:r w:rsidRPr="00EF0F30">
        <w:rPr>
          <w:rFonts w:ascii="ＭＳ 明朝" w:hAnsi="ＭＳ 明朝" w:hint="eastAsia"/>
          <w:spacing w:val="220"/>
          <w:fitText w:val="2160" w:id="-688651253"/>
        </w:rPr>
        <w:t>廃止理</w:t>
      </w:r>
      <w:r w:rsidRPr="00EF0F30">
        <w:rPr>
          <w:rFonts w:ascii="ＭＳ 明朝" w:hAnsi="ＭＳ 明朝" w:hint="eastAsia"/>
          <w:spacing w:val="0"/>
          <w:fitText w:val="2160" w:id="-688651253"/>
        </w:rPr>
        <w:t>由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４　</w:t>
      </w:r>
      <w:r w:rsidRPr="00355134">
        <w:rPr>
          <w:rFonts w:ascii="ＭＳ 明朝" w:hAnsi="ＭＳ 明朝" w:hint="eastAsia"/>
          <w:spacing w:val="139"/>
          <w:fitText w:val="2160" w:id="-688651252"/>
        </w:rPr>
        <w:t>廃止年月</w:t>
      </w:r>
      <w:r w:rsidRPr="00355134">
        <w:rPr>
          <w:rFonts w:ascii="ＭＳ 明朝" w:hAnsi="ＭＳ 明朝" w:hint="eastAsia"/>
          <w:spacing w:val="0"/>
          <w:fitText w:val="2160" w:id="-688651252"/>
        </w:rPr>
        <w:t>日</w:t>
      </w:r>
      <w:r>
        <w:rPr>
          <w:rFonts w:ascii="ＭＳ 明朝" w:hAnsi="ＭＳ 明朝" w:hint="eastAsia"/>
        </w:rPr>
        <w:t xml:space="preserve">　　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546701" w:rsidRPr="004C1540" w:rsidRDefault="00546701" w:rsidP="00546701">
      <w:pPr>
        <w:pStyle w:val="a3"/>
        <w:ind w:firstLineChars="500" w:firstLine="105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注）１　正副２通を提出してください。（</w:t>
      </w:r>
      <w:r w:rsidRPr="004C1540">
        <w:rPr>
          <w:rFonts w:asciiTheme="minorEastAsia" w:eastAsiaTheme="minorEastAsia" w:hAnsiTheme="minorEastAsia" w:cs="Times New Roman"/>
          <w:spacing w:val="0"/>
        </w:rPr>
        <w:t>A4</w:t>
      </w:r>
      <w:r w:rsidRPr="004C1540">
        <w:rPr>
          <w:rFonts w:asciiTheme="minorEastAsia" w:eastAsiaTheme="minorEastAsia" w:hAnsiTheme="minorEastAsia" w:hint="eastAsia"/>
          <w:spacing w:val="0"/>
        </w:rPr>
        <w:t>横書）</w:t>
      </w:r>
    </w:p>
    <w:p w:rsidR="00FA5B75" w:rsidRPr="00546701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5026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FA5B75">
        <w:rPr>
          <w:rFonts w:ascii="ＭＳ 明朝" w:hAnsi="ＭＳ 明朝" w:hint="eastAsia"/>
        </w:rPr>
        <w:t xml:space="preserve">　　年　　月　　日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千歳市長　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（駐車場管理者の氏名又は名称及び住所）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30"/>
          <w:szCs w:val="30"/>
        </w:rPr>
        <w:t>路外駐車場再開届</w:t>
      </w:r>
    </w:p>
    <w:p w:rsidR="00FA5B75" w:rsidRDefault="00FA5B75">
      <w:pPr>
        <w:pStyle w:val="a3"/>
        <w:rPr>
          <w:spacing w:val="0"/>
        </w:rPr>
      </w:pPr>
    </w:p>
    <w:p w:rsidR="00FA5B75" w:rsidRDefault="00FA5B75" w:rsidP="004B0E0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このことについて、下記のとおり再開したので駐車場法第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条の規定に基づき届け出ます。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  <w:r w:rsidRPr="00EF0F30">
        <w:rPr>
          <w:rFonts w:ascii="ＭＳ 明朝" w:hAnsi="ＭＳ 明朝" w:hint="eastAsia"/>
          <w:spacing w:val="90"/>
          <w:fitText w:val="2160" w:id="-688651251"/>
        </w:rPr>
        <w:t>駐車場の名</w:t>
      </w:r>
      <w:r w:rsidRPr="00EF0F30">
        <w:rPr>
          <w:rFonts w:ascii="ＭＳ 明朝" w:hAnsi="ＭＳ 明朝" w:hint="eastAsia"/>
          <w:spacing w:val="0"/>
          <w:fitText w:val="2160" w:id="-688651251"/>
        </w:rPr>
        <w:t>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２　</w:t>
      </w:r>
      <w:r w:rsidRPr="00EF0F30">
        <w:rPr>
          <w:rFonts w:ascii="ＭＳ 明朝" w:hAnsi="ＭＳ 明朝" w:hint="eastAsia"/>
          <w:spacing w:val="90"/>
          <w:fitText w:val="2160" w:id="-688651250"/>
        </w:rPr>
        <w:t>駐車場の位</w:t>
      </w:r>
      <w:r w:rsidRPr="00EF0F30">
        <w:rPr>
          <w:rFonts w:ascii="ＭＳ 明朝" w:hAnsi="ＭＳ 明朝" w:hint="eastAsia"/>
          <w:spacing w:val="0"/>
          <w:fitText w:val="2160" w:id="-688651250"/>
        </w:rPr>
        <w:t>置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３　</w:t>
      </w:r>
      <w:r w:rsidRPr="00355134">
        <w:rPr>
          <w:rFonts w:ascii="ＭＳ 明朝" w:hAnsi="ＭＳ 明朝" w:hint="eastAsia"/>
          <w:spacing w:val="139"/>
          <w:fitText w:val="2160" w:id="-688651249"/>
        </w:rPr>
        <w:t>再開年月</w:t>
      </w:r>
      <w:r w:rsidRPr="00355134">
        <w:rPr>
          <w:rFonts w:ascii="ＭＳ 明朝" w:hAnsi="ＭＳ 明朝" w:hint="eastAsia"/>
          <w:spacing w:val="0"/>
          <w:fitText w:val="2160" w:id="-688651249"/>
        </w:rPr>
        <w:t>日</w:t>
      </w:r>
      <w:r>
        <w:rPr>
          <w:rFonts w:ascii="ＭＳ 明朝" w:hAnsi="ＭＳ 明朝" w:hint="eastAsia"/>
        </w:rPr>
        <w:t xml:space="preserve">　　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４　</w:t>
      </w:r>
      <w:r w:rsidRPr="00355134">
        <w:rPr>
          <w:rFonts w:ascii="ＭＳ 明朝" w:hAnsi="ＭＳ 明朝" w:hint="eastAsia"/>
          <w:spacing w:val="220"/>
          <w:fitText w:val="2160" w:id="-688651248"/>
        </w:rPr>
        <w:t>再開台</w:t>
      </w:r>
      <w:r w:rsidRPr="00355134">
        <w:rPr>
          <w:rFonts w:ascii="ＭＳ 明朝" w:hAnsi="ＭＳ 明朝" w:hint="eastAsia"/>
          <w:spacing w:val="0"/>
          <w:fitText w:val="2160" w:id="-688651248"/>
        </w:rPr>
        <w:t>数</w:t>
      </w:r>
      <w:r>
        <w:rPr>
          <w:rFonts w:ascii="ＭＳ 明朝" w:hAnsi="ＭＳ 明朝" w:hint="eastAsia"/>
        </w:rPr>
        <w:t xml:space="preserve">　　全　　部　　　一　　部　　　　　　　　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>５　再開する部分の面積</w:t>
      </w:r>
      <w:r>
        <w:rPr>
          <w:rFonts w:eastAsia="Times New Roman" w:cs="Times New Roman"/>
          <w:spacing w:val="7"/>
        </w:rPr>
        <w:t xml:space="preserve">                          </w:t>
      </w:r>
      <w:r>
        <w:rPr>
          <w:rFonts w:ascii="ＭＳ 明朝" w:hAnsi="ＭＳ 明朝" w:hint="eastAsia"/>
        </w:rPr>
        <w:t xml:space="preserve">　　　平方メートル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546701" w:rsidRPr="004C1540" w:rsidRDefault="00546701" w:rsidP="00546701">
      <w:pPr>
        <w:pStyle w:val="a3"/>
        <w:ind w:firstLineChars="500" w:firstLine="105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注）１　正副２通を提出してください。（</w:t>
      </w:r>
      <w:r w:rsidRPr="004C1540">
        <w:rPr>
          <w:rFonts w:asciiTheme="minorEastAsia" w:eastAsiaTheme="minorEastAsia" w:hAnsiTheme="minorEastAsia" w:cs="Times New Roman"/>
          <w:spacing w:val="0"/>
        </w:rPr>
        <w:t>A4</w:t>
      </w:r>
      <w:r w:rsidRPr="004C1540">
        <w:rPr>
          <w:rFonts w:asciiTheme="minorEastAsia" w:eastAsiaTheme="minorEastAsia" w:hAnsiTheme="minorEastAsia" w:hint="eastAsia"/>
          <w:spacing w:val="0"/>
        </w:rPr>
        <w:t>横書）</w:t>
      </w:r>
    </w:p>
    <w:p w:rsidR="00546701" w:rsidRPr="004C1540" w:rsidRDefault="00546701" w:rsidP="00546701">
      <w:pPr>
        <w:pStyle w:val="a3"/>
        <w:ind w:leftChars="700" w:left="147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２　一部再開の場合は、再開部分の平面図を添付してください。</w:t>
      </w:r>
    </w:p>
    <w:p w:rsidR="00FA5B75" w:rsidRPr="00546701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4B0E04" w:rsidRDefault="004B0E04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5026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FA5B75">
        <w:rPr>
          <w:rFonts w:ascii="ＭＳ 明朝" w:hAnsi="ＭＳ 明朝" w:hint="eastAsia"/>
        </w:rPr>
        <w:t xml:space="preserve">　　年　　月　　日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千歳市長　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（駐車場管理者の氏名又は名称及び住所）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30"/>
          <w:szCs w:val="30"/>
        </w:rPr>
        <w:t>路外駐車場管理規程一部変更届</w:t>
      </w:r>
    </w:p>
    <w:p w:rsidR="00FA5B75" w:rsidRDefault="00FA5B75">
      <w:pPr>
        <w:pStyle w:val="a3"/>
        <w:rPr>
          <w:spacing w:val="0"/>
        </w:rPr>
      </w:pPr>
    </w:p>
    <w:p w:rsidR="00FA5B75" w:rsidRDefault="007956C2" w:rsidP="004B0E0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このことについて、駐車場の管理規程中、　　　の項を　　年　　月　　</w:t>
      </w:r>
      <w:r w:rsidR="00FA5B75">
        <w:rPr>
          <w:rFonts w:ascii="ＭＳ 明朝" w:hAnsi="ＭＳ 明朝" w:hint="eastAsia"/>
        </w:rPr>
        <w:t>日から（下記または別紙）のとおり変更したので、駐車場法第</w:t>
      </w:r>
      <w:r w:rsidR="00FA5B75">
        <w:rPr>
          <w:rFonts w:eastAsia="Times New Roman" w:cs="Times New Roman"/>
        </w:rPr>
        <w:t>13</w:t>
      </w:r>
      <w:r w:rsidR="00FA5B75">
        <w:rPr>
          <w:rFonts w:ascii="ＭＳ 明朝" w:hAnsi="ＭＳ 明朝" w:hint="eastAsia"/>
        </w:rPr>
        <w:t>条第４項の規定に基づき届け出ます。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</w:t>
      </w:r>
      <w:r w:rsidRPr="00EF0F30">
        <w:rPr>
          <w:rFonts w:ascii="ＭＳ 明朝" w:hAnsi="ＭＳ 明朝" w:hint="eastAsia"/>
          <w:spacing w:val="90"/>
          <w:fitText w:val="2160" w:id="-688651264"/>
        </w:rPr>
        <w:t>駐車場の名</w:t>
      </w:r>
      <w:r w:rsidRPr="00EF0F30">
        <w:rPr>
          <w:rFonts w:ascii="ＭＳ 明朝" w:hAnsi="ＭＳ 明朝" w:hint="eastAsia"/>
          <w:spacing w:val="0"/>
          <w:fitText w:val="2160" w:id="-688651264"/>
        </w:rPr>
        <w:t>称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２　</w:t>
      </w:r>
      <w:r w:rsidRPr="00EF0F30">
        <w:rPr>
          <w:rFonts w:ascii="ＭＳ 明朝" w:hAnsi="ＭＳ 明朝" w:hint="eastAsia"/>
          <w:spacing w:val="90"/>
          <w:fitText w:val="2160" w:id="-688651263"/>
        </w:rPr>
        <w:t>駐車場の位</w:t>
      </w:r>
      <w:r w:rsidRPr="00EF0F30">
        <w:rPr>
          <w:rFonts w:ascii="ＭＳ 明朝" w:hAnsi="ＭＳ 明朝" w:hint="eastAsia"/>
          <w:spacing w:val="0"/>
          <w:fitText w:val="2160" w:id="-688651263"/>
        </w:rPr>
        <w:t>置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</w:t>
      </w:r>
      <w:r>
        <w:rPr>
          <w:rFonts w:ascii="ＭＳ 明朝" w:hAnsi="ＭＳ 明朝" w:hint="eastAsia"/>
        </w:rPr>
        <w:t xml:space="preserve">３　</w:t>
      </w:r>
      <w:r w:rsidRPr="00355134">
        <w:rPr>
          <w:rFonts w:ascii="ＭＳ 明朝" w:hAnsi="ＭＳ 明朝" w:hint="eastAsia"/>
          <w:spacing w:val="220"/>
          <w:fitText w:val="2160" w:id="-688651262"/>
        </w:rPr>
        <w:t>変更事</w:t>
      </w:r>
      <w:r w:rsidRPr="00355134">
        <w:rPr>
          <w:rFonts w:ascii="ＭＳ 明朝" w:hAnsi="ＭＳ 明朝" w:hint="eastAsia"/>
          <w:spacing w:val="0"/>
          <w:fitText w:val="2160" w:id="-688651262"/>
        </w:rPr>
        <w:t>項</w:t>
      </w:r>
      <w:r>
        <w:rPr>
          <w:rFonts w:ascii="ＭＳ 明朝" w:hAnsi="ＭＳ 明朝" w:hint="eastAsia"/>
        </w:rPr>
        <w:t xml:space="preserve">　　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</w:t>
      </w:r>
      <w:r>
        <w:rPr>
          <w:rFonts w:ascii="ＭＳ 明朝" w:hAnsi="ＭＳ 明朝" w:hint="eastAsia"/>
        </w:rPr>
        <w:t>旧（黒字で書くこと）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</w:t>
      </w:r>
      <w:r>
        <w:rPr>
          <w:rFonts w:ascii="ＭＳ 明朝" w:hAnsi="ＭＳ 明朝" w:hint="eastAsia"/>
          <w:color w:val="FF0000"/>
        </w:rPr>
        <w:t>新（赤字で書くこと）</w:t>
      </w: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FA5B75" w:rsidRDefault="00FA5B75">
      <w:pPr>
        <w:pStyle w:val="a3"/>
        <w:rPr>
          <w:spacing w:val="0"/>
        </w:rPr>
      </w:pPr>
    </w:p>
    <w:p w:rsidR="00546701" w:rsidRPr="004C1540" w:rsidRDefault="00546701" w:rsidP="00546701">
      <w:pPr>
        <w:pStyle w:val="a3"/>
        <w:ind w:firstLineChars="500" w:firstLine="105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注）１　正副２通を提出してください。（</w:t>
      </w:r>
      <w:r w:rsidRPr="004C1540">
        <w:rPr>
          <w:rFonts w:asciiTheme="minorEastAsia" w:eastAsiaTheme="minorEastAsia" w:hAnsiTheme="minorEastAsia" w:cs="Times New Roman"/>
          <w:spacing w:val="0"/>
        </w:rPr>
        <w:t>A4</w:t>
      </w:r>
      <w:r w:rsidRPr="004C1540">
        <w:rPr>
          <w:rFonts w:asciiTheme="minorEastAsia" w:eastAsiaTheme="minorEastAsia" w:hAnsiTheme="minorEastAsia" w:hint="eastAsia"/>
          <w:spacing w:val="0"/>
        </w:rPr>
        <w:t>横書）</w:t>
      </w:r>
    </w:p>
    <w:p w:rsidR="00546701" w:rsidRPr="004C1540" w:rsidRDefault="00546701" w:rsidP="00546701">
      <w:pPr>
        <w:pStyle w:val="a3"/>
        <w:ind w:leftChars="700" w:left="1470"/>
        <w:rPr>
          <w:rFonts w:asciiTheme="minorEastAsia" w:eastAsiaTheme="minorEastAsia" w:hAnsiTheme="minorEastAsia"/>
          <w:spacing w:val="0"/>
        </w:rPr>
      </w:pPr>
      <w:r w:rsidRPr="004C1540">
        <w:rPr>
          <w:rFonts w:asciiTheme="minorEastAsia" w:eastAsiaTheme="minorEastAsia" w:hAnsiTheme="minorEastAsia" w:hint="eastAsia"/>
          <w:spacing w:val="0"/>
        </w:rPr>
        <w:t>２　複数枚になる場合は、割印を押してください。</w:t>
      </w:r>
    </w:p>
    <w:p w:rsidR="00FA5B75" w:rsidRPr="00546701" w:rsidRDefault="00FA5B75" w:rsidP="00546701">
      <w:pPr>
        <w:pStyle w:val="a3"/>
        <w:rPr>
          <w:spacing w:val="0"/>
        </w:rPr>
      </w:pPr>
    </w:p>
    <w:sectPr w:rsidR="00FA5B75" w:rsidRPr="00546701" w:rsidSect="00FA5B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5"/>
    <w:rsid w:val="00026504"/>
    <w:rsid w:val="000A40EF"/>
    <w:rsid w:val="00355134"/>
    <w:rsid w:val="0047451D"/>
    <w:rsid w:val="004812EE"/>
    <w:rsid w:val="004B0E04"/>
    <w:rsid w:val="004C1540"/>
    <w:rsid w:val="005026FC"/>
    <w:rsid w:val="00546701"/>
    <w:rsid w:val="006437E8"/>
    <w:rsid w:val="006B394B"/>
    <w:rsid w:val="007956C2"/>
    <w:rsid w:val="00C93351"/>
    <w:rsid w:val="00D54D2F"/>
    <w:rsid w:val="00D769DD"/>
    <w:rsid w:val="00D907A2"/>
    <w:rsid w:val="00E7092E"/>
    <w:rsid w:val="00EF0F30"/>
    <w:rsid w:val="00F34963"/>
    <w:rsid w:val="00FA5B75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Balloon Text"/>
    <w:basedOn w:val="a"/>
    <w:link w:val="a5"/>
    <w:rsid w:val="005026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26F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Balloon Text"/>
    <w:basedOn w:val="a"/>
    <w:link w:val="a5"/>
    <w:rsid w:val="005026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26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1789</Words>
  <Characters>2067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路外駐車場設置のための手引き</vt:lpstr>
      <vt:lpstr>路外駐車場設置のための手引き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路外駐車場設置のための手引き</dc:title>
  <dc:creator>千歳市</dc:creator>
  <cp:lastModifiedBy>小田 恭右</cp:lastModifiedBy>
  <cp:revision>4</cp:revision>
  <cp:lastPrinted>2019-04-18T00:49:00Z</cp:lastPrinted>
  <dcterms:created xsi:type="dcterms:W3CDTF">2019-04-16T07:30:00Z</dcterms:created>
  <dcterms:modified xsi:type="dcterms:W3CDTF">2019-04-18T00:51:00Z</dcterms:modified>
</cp:coreProperties>
</file>